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b/>
          <w:sz w:val="28"/>
          <w:szCs w:val="28"/>
        </w:rPr>
        <w:t xml:space="preserve">Tydzień Modlitw o Jedność Chrześcijan </w:t>
      </w:r>
      <w:r w:rsidRPr="00D62767">
        <w:rPr>
          <w:rFonts w:ascii="Times New Roman" w:hAnsi="Times New Roman" w:cs="Times New Roman"/>
          <w:sz w:val="28"/>
          <w:szCs w:val="28"/>
        </w:rPr>
        <w:t>trwa od 18 do 25 stycznia. Termin ten został zaproponowany w 1908 r. przez pioniera r</w:t>
      </w:r>
      <w:r>
        <w:rPr>
          <w:rFonts w:ascii="Times New Roman" w:hAnsi="Times New Roman" w:cs="Times New Roman"/>
          <w:sz w:val="28"/>
          <w:szCs w:val="28"/>
        </w:rPr>
        <w:t>uchu ekume</w:t>
      </w:r>
      <w:r w:rsidRPr="00D62767">
        <w:rPr>
          <w:rFonts w:ascii="Times New Roman" w:hAnsi="Times New Roman" w:cs="Times New Roman"/>
          <w:sz w:val="28"/>
          <w:szCs w:val="28"/>
        </w:rPr>
        <w:t xml:space="preserve">nicznego, Paula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Wattsona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z USA, aby o</w:t>
      </w:r>
      <w:r>
        <w:rPr>
          <w:rFonts w:ascii="Times New Roman" w:hAnsi="Times New Roman" w:cs="Times New Roman"/>
          <w:sz w:val="28"/>
          <w:szCs w:val="28"/>
        </w:rPr>
        <w:t>bejmował czas między dniem wspo</w:t>
      </w:r>
      <w:r w:rsidRPr="00D62767">
        <w:rPr>
          <w:rFonts w:ascii="Times New Roman" w:hAnsi="Times New Roman" w:cs="Times New Roman"/>
          <w:sz w:val="28"/>
          <w:szCs w:val="28"/>
        </w:rPr>
        <w:t>minającym św. Piotra, a dniem upamiętniającym nawrócenie św. Pawła. Na półkuli południowej, gdzie w styczniu zwykle trwają wakacje, Tydzień Modlitw o Jedność Chrześcijan jest zaz</w:t>
      </w:r>
      <w:r>
        <w:rPr>
          <w:rFonts w:ascii="Times New Roman" w:hAnsi="Times New Roman" w:cs="Times New Roman"/>
          <w:sz w:val="28"/>
          <w:szCs w:val="28"/>
        </w:rPr>
        <w:t>wyczaj obchodzony w innym termi</w:t>
      </w:r>
      <w:r w:rsidRPr="00D62767">
        <w:rPr>
          <w:rFonts w:ascii="Times New Roman" w:hAnsi="Times New Roman" w:cs="Times New Roman"/>
          <w:sz w:val="28"/>
          <w:szCs w:val="28"/>
        </w:rPr>
        <w:t>nie, np. w okresie obej</w:t>
      </w:r>
      <w:r>
        <w:rPr>
          <w:rFonts w:ascii="Times New Roman" w:hAnsi="Times New Roman" w:cs="Times New Roman"/>
          <w:sz w:val="28"/>
          <w:szCs w:val="28"/>
        </w:rPr>
        <w:t xml:space="preserve">mującym święto Pięćdziesiątnicy. </w:t>
      </w:r>
    </w:p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Rada ds. Ekumenizmu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Konferencji Episkopatu Polski i </w:t>
      </w:r>
      <w:r w:rsidRPr="00D62767">
        <w:rPr>
          <w:rFonts w:ascii="Times New Roman" w:hAnsi="Times New Roman" w:cs="Times New Roman"/>
          <w:sz w:val="28"/>
          <w:szCs w:val="28"/>
        </w:rPr>
        <w:t>Polska Rada Ekumeniczna</w:t>
      </w:r>
      <w:r>
        <w:rPr>
          <w:rFonts w:ascii="Times New Roman" w:hAnsi="Times New Roman" w:cs="Times New Roman"/>
          <w:sz w:val="28"/>
          <w:szCs w:val="28"/>
        </w:rPr>
        <w:t xml:space="preserve"> zaproponowały temat:</w:t>
      </w:r>
    </w:p>
    <w:p w:rsidR="004F734C" w:rsidRPr="00BA6FCE" w:rsidRDefault="004F734C" w:rsidP="004F734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A6F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Życzliwymi bądźmy</w:t>
      </w:r>
    </w:p>
    <w:p w:rsidR="004F734C" w:rsidRPr="00D62767" w:rsidRDefault="004F734C" w:rsidP="004F7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 xml:space="preserve">(por.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28,2)</w:t>
      </w:r>
    </w:p>
    <w:p w:rsidR="004F734C" w:rsidRPr="00D62767" w:rsidRDefault="004F734C" w:rsidP="004F7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D62767">
        <w:rPr>
          <w:rFonts w:ascii="Times New Roman" w:hAnsi="Times New Roman" w:cs="Times New Roman"/>
          <w:b/>
          <w:bCs/>
          <w:sz w:val="28"/>
          <w:szCs w:val="28"/>
        </w:rPr>
        <w:t>TYDZIEŃ MODLITW</w:t>
      </w:r>
    </w:p>
    <w:p w:rsidR="004F734C" w:rsidRPr="00D62767" w:rsidRDefault="004F734C" w:rsidP="004F7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O JEDNOŚĆ CHRZEŚCIJAN</w:t>
      </w:r>
    </w:p>
    <w:p w:rsidR="004F734C" w:rsidRPr="00D62767" w:rsidRDefault="004F734C" w:rsidP="004F7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18-25 stycznia</w:t>
      </w:r>
    </w:p>
    <w:p w:rsidR="004F734C" w:rsidRPr="00D62767" w:rsidRDefault="004F734C" w:rsidP="004F7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i cały rok 2020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Teksty Pisma Świętego w rozważaniach z: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Biblii Ekumenicznej - </w:t>
      </w:r>
      <w:r w:rsidRPr="00D62767">
        <w:rPr>
          <w:rFonts w:ascii="Times New Roman" w:hAnsi="Times New Roman" w:cs="Times New Roman"/>
          <w:i/>
          <w:iCs/>
          <w:sz w:val="28"/>
          <w:szCs w:val="28"/>
        </w:rPr>
        <w:t>to jest Pismo Święt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Starego i Nowego Testamentu z </w:t>
      </w:r>
      <w:r w:rsidRPr="00D62767">
        <w:rPr>
          <w:rFonts w:ascii="Times New Roman" w:hAnsi="Times New Roman" w:cs="Times New Roman"/>
          <w:i/>
          <w:iCs/>
          <w:sz w:val="28"/>
          <w:szCs w:val="28"/>
        </w:rPr>
        <w:t>księgami deuterokanonicznymi.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 xml:space="preserve">Przekład z języków oryginalnych, </w:t>
      </w:r>
      <w:r w:rsidRPr="00D62767">
        <w:rPr>
          <w:rFonts w:ascii="Times New Roman" w:hAnsi="Times New Roman" w:cs="Times New Roman"/>
          <w:sz w:val="28"/>
          <w:szCs w:val="28"/>
        </w:rPr>
        <w:t>Towarzystwo Biblijne, wyd. I, Warszawa 2017.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ISSN 0208-9424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Redakcja:</w:t>
      </w:r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Andrzej Gontarek</w:t>
      </w:r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Sławomir Pawłowski</w:t>
      </w:r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 xml:space="preserve">Edward </w:t>
      </w:r>
      <w:proofErr w:type="spellStart"/>
      <w:r w:rsidRPr="00D62767">
        <w:rPr>
          <w:rFonts w:ascii="Times New Roman" w:hAnsi="Times New Roman" w:cs="Times New Roman"/>
          <w:i/>
          <w:iCs/>
          <w:sz w:val="28"/>
          <w:szCs w:val="28"/>
        </w:rPr>
        <w:t>Puślecki</w:t>
      </w:r>
      <w:proofErr w:type="spellEnd"/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Doroteusz Sawicki</w:t>
      </w:r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Kalina Wojciechowska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Tłumaczenie:</w:t>
      </w:r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Agnieszka Burakowska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Przygotowanie do druku:</w:t>
      </w:r>
    </w:p>
    <w:p w:rsidR="004F734C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Sławomir Pawłowski</w:t>
      </w:r>
    </w:p>
    <w:p w:rsidR="004F734C" w:rsidRPr="00D62767" w:rsidRDefault="004F734C" w:rsidP="004F734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F734C" w:rsidRPr="00D62767" w:rsidRDefault="004F734C" w:rsidP="004F73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Przygotowanie materiałów</w:t>
      </w:r>
    </w:p>
    <w:p w:rsidR="004F734C" w:rsidRPr="00D62767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Materiały na tegoroczny Tydzień Modlitw zostały przygotowane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chrześcijan z Malty.</w:t>
      </w:r>
    </w:p>
    <w:p w:rsidR="004F734C" w:rsidRPr="00D62767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Teksty zostały ostatecznie opracowan</w:t>
      </w:r>
      <w:r>
        <w:rPr>
          <w:rFonts w:ascii="Times New Roman" w:hAnsi="Times New Roman" w:cs="Times New Roman"/>
          <w:sz w:val="28"/>
          <w:szCs w:val="28"/>
        </w:rPr>
        <w:t xml:space="preserve">e i zatwierdzone przez członków </w:t>
      </w:r>
      <w:r w:rsidRPr="00D62767">
        <w:rPr>
          <w:rFonts w:ascii="Times New Roman" w:hAnsi="Times New Roman" w:cs="Times New Roman"/>
          <w:sz w:val="28"/>
          <w:szCs w:val="28"/>
        </w:rPr>
        <w:t xml:space="preserve">Międzynarodowego Komitetu </w:t>
      </w:r>
      <w:r>
        <w:rPr>
          <w:rFonts w:ascii="Times New Roman" w:hAnsi="Times New Roman" w:cs="Times New Roman"/>
          <w:sz w:val="28"/>
          <w:szCs w:val="28"/>
        </w:rPr>
        <w:t xml:space="preserve">mianowanego przez Komisję Wiara </w:t>
      </w:r>
      <w:r w:rsidRPr="00D62767">
        <w:rPr>
          <w:rFonts w:ascii="Times New Roman" w:hAnsi="Times New Roman" w:cs="Times New Roman"/>
          <w:sz w:val="28"/>
          <w:szCs w:val="28"/>
        </w:rPr>
        <w:t>i Ustrój Światowej Rady Kościołów i Papieską Radę ds. Popierania Jedności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Chrześcijan.</w:t>
      </w:r>
    </w:p>
    <w:p w:rsidR="004F734C" w:rsidRPr="00D62767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Po raz dwudziesty trzeci polską wersję materiałów przygotował ek</w:t>
      </w:r>
      <w:r>
        <w:rPr>
          <w:rFonts w:ascii="Times New Roman" w:hAnsi="Times New Roman" w:cs="Times New Roman"/>
          <w:sz w:val="28"/>
          <w:szCs w:val="28"/>
        </w:rPr>
        <w:t xml:space="preserve">umeniczny </w:t>
      </w:r>
      <w:r w:rsidRPr="00D62767">
        <w:rPr>
          <w:rFonts w:ascii="Times New Roman" w:hAnsi="Times New Roman" w:cs="Times New Roman"/>
          <w:sz w:val="28"/>
          <w:szCs w:val="28"/>
        </w:rPr>
        <w:t>zespół redakcyjny, powołany p</w:t>
      </w:r>
      <w:r>
        <w:rPr>
          <w:rFonts w:ascii="Times New Roman" w:hAnsi="Times New Roman" w:cs="Times New Roman"/>
          <w:sz w:val="28"/>
          <w:szCs w:val="28"/>
        </w:rPr>
        <w:t xml:space="preserve">rzez Komisję ds. Dialogu między Polską Radą </w:t>
      </w:r>
      <w:r w:rsidRPr="00D62767">
        <w:rPr>
          <w:rFonts w:ascii="Times New Roman" w:hAnsi="Times New Roman" w:cs="Times New Roman"/>
          <w:sz w:val="28"/>
          <w:szCs w:val="28"/>
        </w:rPr>
        <w:t>Ekumeniczną a Konfere</w:t>
      </w:r>
      <w:r>
        <w:rPr>
          <w:rFonts w:ascii="Times New Roman" w:hAnsi="Times New Roman" w:cs="Times New Roman"/>
          <w:sz w:val="28"/>
          <w:szCs w:val="28"/>
        </w:rPr>
        <w:t xml:space="preserve">ncją Episkopatu Polski. Komisji </w:t>
      </w:r>
      <w:r w:rsidRPr="00D62767">
        <w:rPr>
          <w:rFonts w:ascii="Times New Roman" w:hAnsi="Times New Roman" w:cs="Times New Roman"/>
          <w:sz w:val="28"/>
          <w:szCs w:val="28"/>
        </w:rPr>
        <w:t xml:space="preserve">współprzewodniczą: bp Jerzy Samiec </w:t>
      </w:r>
      <w:r>
        <w:rPr>
          <w:rFonts w:ascii="Times New Roman" w:hAnsi="Times New Roman" w:cs="Times New Roman"/>
          <w:sz w:val="28"/>
          <w:szCs w:val="28"/>
        </w:rPr>
        <w:t xml:space="preserve">(Kościół Ewangelicko-Augsburski w RP) i bp Krzysztof </w:t>
      </w:r>
      <w:r w:rsidRPr="00D62767">
        <w:rPr>
          <w:rFonts w:ascii="Times New Roman" w:hAnsi="Times New Roman" w:cs="Times New Roman"/>
          <w:sz w:val="28"/>
          <w:szCs w:val="28"/>
        </w:rPr>
        <w:t>Nitkiewicz (Kościół rzymskokatolicki). Do zespołu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767">
        <w:rPr>
          <w:rFonts w:ascii="Times New Roman" w:hAnsi="Times New Roman" w:cs="Times New Roman"/>
          <w:sz w:val="28"/>
          <w:szCs w:val="28"/>
        </w:rPr>
        <w:t>redakcyjnego należą obecnie: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lastRenderedPageBreak/>
        <w:t xml:space="preserve">Bp dr Edward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Puśleck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Honorowy Zwierzchnik Kościoła </w:t>
      </w:r>
      <w:r w:rsidRPr="00D62767">
        <w:rPr>
          <w:rFonts w:ascii="Times New Roman" w:hAnsi="Times New Roman" w:cs="Times New Roman"/>
          <w:sz w:val="28"/>
          <w:szCs w:val="28"/>
        </w:rPr>
        <w:t>Ew</w:t>
      </w:r>
      <w:r>
        <w:rPr>
          <w:rFonts w:ascii="Times New Roman" w:hAnsi="Times New Roman" w:cs="Times New Roman"/>
          <w:sz w:val="28"/>
          <w:szCs w:val="28"/>
        </w:rPr>
        <w:t xml:space="preserve">angelicko-Metodystycznego w RP, </w:t>
      </w:r>
      <w:r w:rsidRPr="00D62767">
        <w:rPr>
          <w:rFonts w:ascii="Times New Roman" w:hAnsi="Times New Roman" w:cs="Times New Roman"/>
          <w:sz w:val="28"/>
          <w:szCs w:val="28"/>
        </w:rPr>
        <w:t>Warszawa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Dr hab. Kalina Wojciechowska</w:t>
      </w:r>
      <w:r>
        <w:rPr>
          <w:rFonts w:ascii="Times New Roman" w:hAnsi="Times New Roman" w:cs="Times New Roman"/>
          <w:sz w:val="28"/>
          <w:szCs w:val="28"/>
        </w:rPr>
        <w:t xml:space="preserve"> Kościół Ewangelicko-Augsburski </w:t>
      </w:r>
      <w:r w:rsidRPr="00D62767">
        <w:rPr>
          <w:rFonts w:ascii="Times New Roman" w:hAnsi="Times New Roman" w:cs="Times New Roman"/>
          <w:sz w:val="28"/>
          <w:szCs w:val="28"/>
        </w:rPr>
        <w:t>w RP, Warszawa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Ks. dr Doroteusz Sawicki Polski Autokef</w:t>
      </w:r>
      <w:r>
        <w:rPr>
          <w:rFonts w:ascii="Times New Roman" w:hAnsi="Times New Roman" w:cs="Times New Roman"/>
          <w:sz w:val="28"/>
          <w:szCs w:val="28"/>
        </w:rPr>
        <w:t xml:space="preserve">aliczny Kościół </w:t>
      </w:r>
      <w:r w:rsidRPr="00D62767">
        <w:rPr>
          <w:rFonts w:ascii="Times New Roman" w:hAnsi="Times New Roman" w:cs="Times New Roman"/>
          <w:sz w:val="28"/>
          <w:szCs w:val="28"/>
        </w:rPr>
        <w:t>Prawosławny, Warszawa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Ks. inf. Andrzej Gontarek Kościół Polskokatolicki w RP, Lublin</w:t>
      </w:r>
    </w:p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Ks. dr hab. Sławomir Pawłowski SAC Kościół Rzymskokatolicki, Lublin</w:t>
      </w:r>
    </w:p>
    <w:p w:rsidR="004F734C" w:rsidRPr="00D62767" w:rsidRDefault="004F734C" w:rsidP="004F734C">
      <w:pPr>
        <w:rPr>
          <w:rFonts w:ascii="Times New Roman" w:hAnsi="Times New Roman" w:cs="Times New Roman"/>
          <w:sz w:val="28"/>
          <w:szCs w:val="28"/>
        </w:rPr>
      </w:pPr>
    </w:p>
    <w:p w:rsidR="004F734C" w:rsidRPr="002946C7" w:rsidRDefault="004F734C" w:rsidP="004F73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6C7">
        <w:rPr>
          <w:rFonts w:ascii="Times New Roman" w:hAnsi="Times New Roman" w:cs="Times New Roman"/>
          <w:b/>
          <w:bCs/>
          <w:sz w:val="24"/>
          <w:szCs w:val="24"/>
        </w:rPr>
        <w:t>Tekst biblijny</w:t>
      </w:r>
    </w:p>
    <w:p w:rsidR="004F734C" w:rsidRPr="002946C7" w:rsidRDefault="004F734C" w:rsidP="004F734C">
      <w:pPr>
        <w:rPr>
          <w:rFonts w:ascii="Times New Roman" w:hAnsi="Times New Roman" w:cs="Times New Roman"/>
          <w:sz w:val="24"/>
          <w:szCs w:val="24"/>
        </w:rPr>
      </w:pPr>
      <w:r w:rsidRPr="002946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46C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946C7">
        <w:rPr>
          <w:rFonts w:ascii="Times New Roman" w:hAnsi="Times New Roman" w:cs="Times New Roman"/>
          <w:sz w:val="24"/>
          <w:szCs w:val="24"/>
        </w:rPr>
        <w:t xml:space="preserve"> 27,18 – 28,10)</w:t>
      </w:r>
    </w:p>
    <w:p w:rsidR="004F734C" w:rsidRPr="002946C7" w:rsidRDefault="004F734C" w:rsidP="004F734C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2946C7">
        <w:rPr>
          <w:rFonts w:ascii="Times New Roman" w:hAnsi="Times New Roman" w:cs="Times New Roman"/>
          <w:b/>
          <w:i/>
          <w:iCs/>
          <w:sz w:val="32"/>
          <w:szCs w:val="32"/>
        </w:rPr>
        <w:t>Burza na morzu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6276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Ponieważ miotała nami gwał</w:t>
      </w:r>
      <w:r>
        <w:rPr>
          <w:rFonts w:ascii="Times New Roman" w:hAnsi="Times New Roman" w:cs="Times New Roman"/>
          <w:sz w:val="28"/>
          <w:szCs w:val="28"/>
        </w:rPr>
        <w:t xml:space="preserve">towna burza, zaczęto następnego </w:t>
      </w:r>
      <w:r w:rsidRPr="00D62767">
        <w:rPr>
          <w:rFonts w:ascii="Times New Roman" w:hAnsi="Times New Roman" w:cs="Times New Roman"/>
          <w:sz w:val="28"/>
          <w:szCs w:val="28"/>
        </w:rPr>
        <w:t>dnia pozbywać się ładunku. 19 Trzeciego dnia wyrzucili własnoręcznie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osprzęt statku. 20 Kiedy przez wiele dni n</w:t>
      </w:r>
      <w:r>
        <w:rPr>
          <w:rFonts w:ascii="Times New Roman" w:hAnsi="Times New Roman" w:cs="Times New Roman"/>
          <w:sz w:val="28"/>
          <w:szCs w:val="28"/>
        </w:rPr>
        <w:t xml:space="preserve">ie pokazało się ani słońce, ani </w:t>
      </w:r>
      <w:r w:rsidRPr="00D62767">
        <w:rPr>
          <w:rFonts w:ascii="Times New Roman" w:hAnsi="Times New Roman" w:cs="Times New Roman"/>
          <w:sz w:val="28"/>
          <w:szCs w:val="28"/>
        </w:rPr>
        <w:t>gwiazdy, a wichura szalała z nie mniejs</w:t>
      </w:r>
      <w:r>
        <w:rPr>
          <w:rFonts w:ascii="Times New Roman" w:hAnsi="Times New Roman" w:cs="Times New Roman"/>
          <w:sz w:val="28"/>
          <w:szCs w:val="28"/>
        </w:rPr>
        <w:t xml:space="preserve">zą siłą, w końcu zaczęła znikać </w:t>
      </w:r>
      <w:r w:rsidRPr="00D62767">
        <w:rPr>
          <w:rFonts w:ascii="Times New Roman" w:hAnsi="Times New Roman" w:cs="Times New Roman"/>
          <w:sz w:val="28"/>
          <w:szCs w:val="28"/>
        </w:rPr>
        <w:t>wszelka nadzieja naszego ocalenia.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21 A gdy ludzie nie chcieli już nawet je</w:t>
      </w:r>
      <w:r>
        <w:rPr>
          <w:rFonts w:ascii="Times New Roman" w:hAnsi="Times New Roman" w:cs="Times New Roman"/>
          <w:sz w:val="28"/>
          <w:szCs w:val="28"/>
        </w:rPr>
        <w:t xml:space="preserve">ść, wtedy Paweł stanął pośrodku </w:t>
      </w:r>
      <w:r w:rsidRPr="00D62767">
        <w:rPr>
          <w:rFonts w:ascii="Times New Roman" w:hAnsi="Times New Roman" w:cs="Times New Roman"/>
          <w:sz w:val="28"/>
          <w:szCs w:val="28"/>
        </w:rPr>
        <w:t>nich i powiedział: Trzeba było, mężowie</w:t>
      </w:r>
      <w:r>
        <w:rPr>
          <w:rFonts w:ascii="Times New Roman" w:hAnsi="Times New Roman" w:cs="Times New Roman"/>
          <w:sz w:val="28"/>
          <w:szCs w:val="28"/>
        </w:rPr>
        <w:t xml:space="preserve">, posłuchać mnie i nie odpływać </w:t>
      </w:r>
      <w:r w:rsidRPr="00D62767">
        <w:rPr>
          <w:rFonts w:ascii="Times New Roman" w:hAnsi="Times New Roman" w:cs="Times New Roman"/>
          <w:sz w:val="28"/>
          <w:szCs w:val="28"/>
        </w:rPr>
        <w:t>z Krety. Uniknęlibyście tej nied</w:t>
      </w:r>
      <w:r>
        <w:rPr>
          <w:rFonts w:ascii="Times New Roman" w:hAnsi="Times New Roman" w:cs="Times New Roman"/>
          <w:sz w:val="28"/>
          <w:szCs w:val="28"/>
        </w:rPr>
        <w:t xml:space="preserve">oli i szkody. 22 Mimo to wzywam </w:t>
      </w:r>
      <w:r w:rsidRPr="00D62767">
        <w:rPr>
          <w:rFonts w:ascii="Times New Roman" w:hAnsi="Times New Roman" w:cs="Times New Roman"/>
          <w:sz w:val="28"/>
          <w:szCs w:val="28"/>
        </w:rPr>
        <w:t xml:space="preserve">was teraz, abyście byli dobrej myśli, </w:t>
      </w:r>
      <w:r>
        <w:rPr>
          <w:rFonts w:ascii="Times New Roman" w:hAnsi="Times New Roman" w:cs="Times New Roman"/>
          <w:sz w:val="28"/>
          <w:szCs w:val="28"/>
        </w:rPr>
        <w:t xml:space="preserve">bo nikt z was nie zginie, tylko </w:t>
      </w:r>
      <w:r w:rsidRPr="00D62767">
        <w:rPr>
          <w:rFonts w:ascii="Times New Roman" w:hAnsi="Times New Roman" w:cs="Times New Roman"/>
          <w:sz w:val="28"/>
          <w:szCs w:val="28"/>
        </w:rPr>
        <w:t>statek. 23 Tej nocy ukazał mi się bowie</w:t>
      </w:r>
      <w:r>
        <w:rPr>
          <w:rFonts w:ascii="Times New Roman" w:hAnsi="Times New Roman" w:cs="Times New Roman"/>
          <w:sz w:val="28"/>
          <w:szCs w:val="28"/>
        </w:rPr>
        <w:t xml:space="preserve">m anioł Boga, do którego należę </w:t>
      </w:r>
      <w:r w:rsidRPr="00D62767">
        <w:rPr>
          <w:rFonts w:ascii="Times New Roman" w:hAnsi="Times New Roman" w:cs="Times New Roman"/>
          <w:sz w:val="28"/>
          <w:szCs w:val="28"/>
        </w:rPr>
        <w:t xml:space="preserve">i któremu służę, 24 I powiedział: Nie bój </w:t>
      </w:r>
      <w:r>
        <w:rPr>
          <w:rFonts w:ascii="Times New Roman" w:hAnsi="Times New Roman" w:cs="Times New Roman"/>
          <w:sz w:val="28"/>
          <w:szCs w:val="28"/>
        </w:rPr>
        <w:t xml:space="preserve">się, Pawle. Musisz stanąć przed </w:t>
      </w:r>
      <w:r w:rsidRPr="00D62767">
        <w:rPr>
          <w:rFonts w:ascii="Times New Roman" w:hAnsi="Times New Roman" w:cs="Times New Roman"/>
          <w:sz w:val="28"/>
          <w:szCs w:val="28"/>
        </w:rPr>
        <w:t xml:space="preserve">cesarzem, dlatego Bóg podarował ci wszystkich, którzy płyną </w:t>
      </w:r>
      <w:r>
        <w:rPr>
          <w:rFonts w:ascii="Times New Roman" w:hAnsi="Times New Roman" w:cs="Times New Roman"/>
          <w:sz w:val="28"/>
          <w:szCs w:val="28"/>
        </w:rPr>
        <w:t xml:space="preserve">razem </w:t>
      </w:r>
      <w:r w:rsidRPr="00D62767">
        <w:rPr>
          <w:rFonts w:ascii="Times New Roman" w:hAnsi="Times New Roman" w:cs="Times New Roman"/>
          <w:sz w:val="28"/>
          <w:szCs w:val="28"/>
        </w:rPr>
        <w:t>z tobą. 25 Bądźcie więc dobrej myśli, m</w:t>
      </w:r>
      <w:r>
        <w:rPr>
          <w:rFonts w:ascii="Times New Roman" w:hAnsi="Times New Roman" w:cs="Times New Roman"/>
          <w:sz w:val="28"/>
          <w:szCs w:val="28"/>
        </w:rPr>
        <w:t xml:space="preserve">ężowie, bo ufam Bogu, że będzie </w:t>
      </w:r>
      <w:r w:rsidRPr="00D62767">
        <w:rPr>
          <w:rFonts w:ascii="Times New Roman" w:hAnsi="Times New Roman" w:cs="Times New Roman"/>
          <w:sz w:val="28"/>
          <w:szCs w:val="28"/>
        </w:rPr>
        <w:t>tak, jak mi powiedziano. 26 Musimy prze</w:t>
      </w:r>
      <w:r>
        <w:rPr>
          <w:rFonts w:ascii="Times New Roman" w:hAnsi="Times New Roman" w:cs="Times New Roman"/>
          <w:sz w:val="28"/>
          <w:szCs w:val="28"/>
        </w:rPr>
        <w:t xml:space="preserve">cież dopłynąć do jakiejś wyspy. </w:t>
      </w:r>
      <w:r w:rsidRPr="00D62767">
        <w:rPr>
          <w:rFonts w:ascii="Times New Roman" w:hAnsi="Times New Roman" w:cs="Times New Roman"/>
          <w:sz w:val="28"/>
          <w:szCs w:val="28"/>
        </w:rPr>
        <w:t xml:space="preserve">27 Kiedy zapadła czternasta noc, a </w:t>
      </w:r>
      <w:r>
        <w:rPr>
          <w:rFonts w:ascii="Times New Roman" w:hAnsi="Times New Roman" w:cs="Times New Roman"/>
          <w:sz w:val="28"/>
          <w:szCs w:val="28"/>
        </w:rPr>
        <w:t xml:space="preserve">nas rzucało po Adriatyku, około </w:t>
      </w:r>
      <w:r w:rsidRPr="00D62767">
        <w:rPr>
          <w:rFonts w:ascii="Times New Roman" w:hAnsi="Times New Roman" w:cs="Times New Roman"/>
          <w:sz w:val="28"/>
          <w:szCs w:val="28"/>
        </w:rPr>
        <w:t>północy zdawało się żeglarzom, że zbliża si</w:t>
      </w:r>
      <w:r>
        <w:rPr>
          <w:rFonts w:ascii="Times New Roman" w:hAnsi="Times New Roman" w:cs="Times New Roman"/>
          <w:sz w:val="28"/>
          <w:szCs w:val="28"/>
        </w:rPr>
        <w:t xml:space="preserve">ę ku nim jakiś ląd. 28 Spuścili </w:t>
      </w:r>
      <w:r w:rsidRPr="00D62767">
        <w:rPr>
          <w:rFonts w:ascii="Times New Roman" w:hAnsi="Times New Roman" w:cs="Times New Roman"/>
          <w:sz w:val="28"/>
          <w:szCs w:val="28"/>
        </w:rPr>
        <w:t>sondę i stwierdzili dwadzieścia sążni</w:t>
      </w:r>
      <w:r>
        <w:rPr>
          <w:rFonts w:ascii="Times New Roman" w:hAnsi="Times New Roman" w:cs="Times New Roman"/>
          <w:sz w:val="28"/>
          <w:szCs w:val="28"/>
        </w:rPr>
        <w:t xml:space="preserve">. Nieco dalej spuścili ją znowu </w:t>
      </w:r>
      <w:r w:rsidRPr="00D62767">
        <w:rPr>
          <w:rFonts w:ascii="Times New Roman" w:hAnsi="Times New Roman" w:cs="Times New Roman"/>
          <w:sz w:val="28"/>
          <w:szCs w:val="28"/>
        </w:rPr>
        <w:t>i stwierdzili piętnaście sążni. 29 Lękając s</w:t>
      </w:r>
      <w:r>
        <w:rPr>
          <w:rFonts w:ascii="Times New Roman" w:hAnsi="Times New Roman" w:cs="Times New Roman"/>
          <w:sz w:val="28"/>
          <w:szCs w:val="28"/>
        </w:rPr>
        <w:t xml:space="preserve">ię, abyśmy nie wpadli na skały, </w:t>
      </w:r>
      <w:r w:rsidRPr="00D62767">
        <w:rPr>
          <w:rFonts w:ascii="Times New Roman" w:hAnsi="Times New Roman" w:cs="Times New Roman"/>
          <w:sz w:val="28"/>
          <w:szCs w:val="28"/>
        </w:rPr>
        <w:t>zrzucili z rufy cztery kotwice i oczekiwali n</w:t>
      </w:r>
      <w:r>
        <w:rPr>
          <w:rFonts w:ascii="Times New Roman" w:hAnsi="Times New Roman" w:cs="Times New Roman"/>
          <w:sz w:val="28"/>
          <w:szCs w:val="28"/>
        </w:rPr>
        <w:t xml:space="preserve">astania dnia. 30 A gdy żeglarze </w:t>
      </w:r>
      <w:r w:rsidRPr="00D62767">
        <w:rPr>
          <w:rFonts w:ascii="Times New Roman" w:hAnsi="Times New Roman" w:cs="Times New Roman"/>
          <w:sz w:val="28"/>
          <w:szCs w:val="28"/>
        </w:rPr>
        <w:t>próbowali uciec ze statku i pod pozo</w:t>
      </w:r>
      <w:r>
        <w:rPr>
          <w:rFonts w:ascii="Times New Roman" w:hAnsi="Times New Roman" w:cs="Times New Roman"/>
          <w:sz w:val="28"/>
          <w:szCs w:val="28"/>
        </w:rPr>
        <w:t xml:space="preserve">rem, że chcą od dziobu zarzucić </w:t>
      </w:r>
      <w:r w:rsidRPr="00D62767">
        <w:rPr>
          <w:rFonts w:ascii="Times New Roman" w:hAnsi="Times New Roman" w:cs="Times New Roman"/>
          <w:sz w:val="28"/>
          <w:szCs w:val="28"/>
        </w:rPr>
        <w:t>kotwicę, spuścili w morze łódź ratunkową,</w:t>
      </w:r>
      <w:r>
        <w:rPr>
          <w:rFonts w:ascii="Times New Roman" w:hAnsi="Times New Roman" w:cs="Times New Roman"/>
          <w:sz w:val="28"/>
          <w:szCs w:val="28"/>
        </w:rPr>
        <w:t xml:space="preserve"> 31 Paweł powiedział do setnika </w:t>
      </w:r>
      <w:r w:rsidRPr="00D62767">
        <w:rPr>
          <w:rFonts w:ascii="Times New Roman" w:hAnsi="Times New Roman" w:cs="Times New Roman"/>
          <w:sz w:val="28"/>
          <w:szCs w:val="28"/>
        </w:rPr>
        <w:t xml:space="preserve">i żołnierzy: Jeśli ci nie zostaną na statku, </w:t>
      </w:r>
      <w:r>
        <w:rPr>
          <w:rFonts w:ascii="Times New Roman" w:hAnsi="Times New Roman" w:cs="Times New Roman"/>
          <w:sz w:val="28"/>
          <w:szCs w:val="28"/>
        </w:rPr>
        <w:t xml:space="preserve">wy nie potraficie się uratować. </w:t>
      </w:r>
      <w:r w:rsidRPr="00D62767">
        <w:rPr>
          <w:rFonts w:ascii="Times New Roman" w:hAnsi="Times New Roman" w:cs="Times New Roman"/>
          <w:sz w:val="28"/>
          <w:szCs w:val="28"/>
        </w:rPr>
        <w:t xml:space="preserve">32 Wtedy żołnierze przecięli liny od łodzi </w:t>
      </w:r>
      <w:r>
        <w:rPr>
          <w:rFonts w:ascii="Times New Roman" w:hAnsi="Times New Roman" w:cs="Times New Roman"/>
          <w:sz w:val="28"/>
          <w:szCs w:val="28"/>
        </w:rPr>
        <w:t xml:space="preserve">i pozwolili jej spaść do morza. </w:t>
      </w:r>
      <w:r w:rsidRPr="00D62767">
        <w:rPr>
          <w:rFonts w:ascii="Times New Roman" w:hAnsi="Times New Roman" w:cs="Times New Roman"/>
          <w:sz w:val="28"/>
          <w:szCs w:val="28"/>
        </w:rPr>
        <w:t xml:space="preserve">33 Kiedy zaczynało świtać, Paweł </w:t>
      </w:r>
      <w:r>
        <w:rPr>
          <w:rFonts w:ascii="Times New Roman" w:hAnsi="Times New Roman" w:cs="Times New Roman"/>
          <w:sz w:val="28"/>
          <w:szCs w:val="28"/>
        </w:rPr>
        <w:t xml:space="preserve">zachęcał wszystkich do posiłku. </w:t>
      </w:r>
      <w:r w:rsidRPr="00D62767">
        <w:rPr>
          <w:rFonts w:ascii="Times New Roman" w:hAnsi="Times New Roman" w:cs="Times New Roman"/>
          <w:sz w:val="28"/>
          <w:szCs w:val="28"/>
        </w:rPr>
        <w:t>Powiedział: Dzisiaj już czternasty dzi</w:t>
      </w:r>
      <w:r>
        <w:rPr>
          <w:rFonts w:ascii="Times New Roman" w:hAnsi="Times New Roman" w:cs="Times New Roman"/>
          <w:sz w:val="28"/>
          <w:szCs w:val="28"/>
        </w:rPr>
        <w:t xml:space="preserve">eń, jak czekacie i pozostajecie </w:t>
      </w:r>
      <w:r w:rsidRPr="00D62767">
        <w:rPr>
          <w:rFonts w:ascii="Times New Roman" w:hAnsi="Times New Roman" w:cs="Times New Roman"/>
          <w:sz w:val="28"/>
          <w:szCs w:val="28"/>
        </w:rPr>
        <w:t>bez posiłku, nic nie jedząc. 34 Dlatego proszę was, abyście się posil</w:t>
      </w:r>
      <w:r>
        <w:rPr>
          <w:rFonts w:ascii="Times New Roman" w:hAnsi="Times New Roman" w:cs="Times New Roman"/>
          <w:sz w:val="28"/>
          <w:szCs w:val="28"/>
        </w:rPr>
        <w:t xml:space="preserve">ili, </w:t>
      </w:r>
      <w:r w:rsidRPr="00D62767">
        <w:rPr>
          <w:rFonts w:ascii="Times New Roman" w:hAnsi="Times New Roman" w:cs="Times New Roman"/>
          <w:sz w:val="28"/>
          <w:szCs w:val="28"/>
        </w:rPr>
        <w:t>bo to przyczyni się do waszego oca</w:t>
      </w:r>
      <w:r>
        <w:rPr>
          <w:rFonts w:ascii="Times New Roman" w:hAnsi="Times New Roman" w:cs="Times New Roman"/>
          <w:sz w:val="28"/>
          <w:szCs w:val="28"/>
        </w:rPr>
        <w:t xml:space="preserve">lenia. Nikomu bowiem z was włos </w:t>
      </w:r>
      <w:r w:rsidRPr="00D62767">
        <w:rPr>
          <w:rFonts w:ascii="Times New Roman" w:hAnsi="Times New Roman" w:cs="Times New Roman"/>
          <w:sz w:val="28"/>
          <w:szCs w:val="28"/>
        </w:rPr>
        <w:t>z głowy nie spadnie. 35 Po tych słowach wz</w:t>
      </w:r>
      <w:r>
        <w:rPr>
          <w:rFonts w:ascii="Times New Roman" w:hAnsi="Times New Roman" w:cs="Times New Roman"/>
          <w:sz w:val="28"/>
          <w:szCs w:val="28"/>
        </w:rPr>
        <w:t xml:space="preserve">iął chleb, na oczach wszystkich </w:t>
      </w:r>
      <w:r w:rsidRPr="00D62767">
        <w:rPr>
          <w:rFonts w:ascii="Times New Roman" w:hAnsi="Times New Roman" w:cs="Times New Roman"/>
          <w:sz w:val="28"/>
          <w:szCs w:val="28"/>
        </w:rPr>
        <w:t xml:space="preserve">złożył Bogu dziękczynienie, ułamał </w:t>
      </w:r>
      <w:r>
        <w:rPr>
          <w:rFonts w:ascii="Times New Roman" w:hAnsi="Times New Roman" w:cs="Times New Roman"/>
          <w:sz w:val="28"/>
          <w:szCs w:val="28"/>
        </w:rPr>
        <w:t xml:space="preserve">i zaczął jeść. 36 Wtedy wszyscy </w:t>
      </w:r>
      <w:r w:rsidRPr="00D62767">
        <w:rPr>
          <w:rFonts w:ascii="Times New Roman" w:hAnsi="Times New Roman" w:cs="Times New Roman"/>
          <w:sz w:val="28"/>
          <w:szCs w:val="28"/>
        </w:rPr>
        <w:t>nabrali otuchy i też się posilili. 37 A było</w:t>
      </w:r>
      <w:r>
        <w:rPr>
          <w:rFonts w:ascii="Times New Roman" w:hAnsi="Times New Roman" w:cs="Times New Roman"/>
          <w:sz w:val="28"/>
          <w:szCs w:val="28"/>
        </w:rPr>
        <w:t xml:space="preserve"> nas wszystkich na statku </w:t>
      </w:r>
      <w:r w:rsidRPr="00D62767">
        <w:rPr>
          <w:rFonts w:ascii="Times New Roman" w:hAnsi="Times New Roman" w:cs="Times New Roman"/>
          <w:sz w:val="28"/>
          <w:szCs w:val="28"/>
        </w:rPr>
        <w:t>dwustu siedemdziesięciu sześciu. 38 Kiedy</w:t>
      </w:r>
      <w:r>
        <w:rPr>
          <w:rFonts w:ascii="Times New Roman" w:hAnsi="Times New Roman" w:cs="Times New Roman"/>
          <w:sz w:val="28"/>
          <w:szCs w:val="28"/>
        </w:rPr>
        <w:t xml:space="preserve"> się najedli, odciążyli statek, </w:t>
      </w:r>
      <w:r w:rsidRPr="00D62767">
        <w:rPr>
          <w:rFonts w:ascii="Times New Roman" w:hAnsi="Times New Roman" w:cs="Times New Roman"/>
          <w:sz w:val="28"/>
          <w:szCs w:val="28"/>
        </w:rPr>
        <w:t>wyrzucając zboże do morza.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Rozbicie się statku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lastRenderedPageBreak/>
        <w:t>39 Gdy nastał dzień, nie rozpoznali lądu, widzieli jednak jakąś zatokę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 xml:space="preserve">o płaskim wybrzeżu, do którego chcieli, </w:t>
      </w:r>
      <w:r>
        <w:rPr>
          <w:rFonts w:ascii="Times New Roman" w:hAnsi="Times New Roman" w:cs="Times New Roman"/>
          <w:sz w:val="28"/>
          <w:szCs w:val="28"/>
        </w:rPr>
        <w:t xml:space="preserve">jeśli będzie można, doprowadzić </w:t>
      </w:r>
      <w:r w:rsidRPr="00D62767">
        <w:rPr>
          <w:rFonts w:ascii="Times New Roman" w:hAnsi="Times New Roman" w:cs="Times New Roman"/>
          <w:sz w:val="28"/>
          <w:szCs w:val="28"/>
        </w:rPr>
        <w:t>statek. 40 Poodcinali kotwice i zos</w:t>
      </w:r>
      <w:r>
        <w:rPr>
          <w:rFonts w:ascii="Times New Roman" w:hAnsi="Times New Roman" w:cs="Times New Roman"/>
          <w:sz w:val="28"/>
          <w:szCs w:val="28"/>
        </w:rPr>
        <w:t xml:space="preserve">tawili je w morzu. Równocześnie </w:t>
      </w:r>
      <w:r w:rsidRPr="00D62767">
        <w:rPr>
          <w:rFonts w:ascii="Times New Roman" w:hAnsi="Times New Roman" w:cs="Times New Roman"/>
          <w:sz w:val="28"/>
          <w:szCs w:val="28"/>
        </w:rPr>
        <w:t>rozluźnili wiązania sterowe, nastawili pod w</w:t>
      </w:r>
      <w:r>
        <w:rPr>
          <w:rFonts w:ascii="Times New Roman" w:hAnsi="Times New Roman" w:cs="Times New Roman"/>
          <w:sz w:val="28"/>
          <w:szCs w:val="28"/>
        </w:rPr>
        <w:t xml:space="preserve">iatr przedni żagiel i zmierzali </w:t>
      </w:r>
      <w:r w:rsidRPr="00D62767">
        <w:rPr>
          <w:rFonts w:ascii="Times New Roman" w:hAnsi="Times New Roman" w:cs="Times New Roman"/>
          <w:sz w:val="28"/>
          <w:szCs w:val="28"/>
        </w:rPr>
        <w:t>ku brzegowi. 41 Wpadli jednak na miel</w:t>
      </w:r>
      <w:r>
        <w:rPr>
          <w:rFonts w:ascii="Times New Roman" w:hAnsi="Times New Roman" w:cs="Times New Roman"/>
          <w:sz w:val="28"/>
          <w:szCs w:val="28"/>
        </w:rPr>
        <w:t xml:space="preserve">iznę i osadzili na niej statek. </w:t>
      </w:r>
      <w:r w:rsidRPr="00D62767">
        <w:rPr>
          <w:rFonts w:ascii="Times New Roman" w:hAnsi="Times New Roman" w:cs="Times New Roman"/>
          <w:sz w:val="28"/>
          <w:szCs w:val="28"/>
        </w:rPr>
        <w:t>Dziób statku zarył się i pozostał nierucho</w:t>
      </w:r>
      <w:r>
        <w:rPr>
          <w:rFonts w:ascii="Times New Roman" w:hAnsi="Times New Roman" w:cs="Times New Roman"/>
          <w:sz w:val="28"/>
          <w:szCs w:val="28"/>
        </w:rPr>
        <w:t xml:space="preserve">my, a rufa zaczęła się rozpadać </w:t>
      </w:r>
      <w:r w:rsidRPr="00D62767">
        <w:rPr>
          <w:rFonts w:ascii="Times New Roman" w:hAnsi="Times New Roman" w:cs="Times New Roman"/>
          <w:sz w:val="28"/>
          <w:szCs w:val="28"/>
        </w:rPr>
        <w:t xml:space="preserve">pod naporem fal. 42 Wtedy żołnierze </w:t>
      </w:r>
      <w:r>
        <w:rPr>
          <w:rFonts w:ascii="Times New Roman" w:hAnsi="Times New Roman" w:cs="Times New Roman"/>
          <w:sz w:val="28"/>
          <w:szCs w:val="28"/>
        </w:rPr>
        <w:t xml:space="preserve">postanowili pozabijać więźniów, </w:t>
      </w:r>
      <w:r w:rsidRPr="00D62767">
        <w:rPr>
          <w:rFonts w:ascii="Times New Roman" w:hAnsi="Times New Roman" w:cs="Times New Roman"/>
          <w:sz w:val="28"/>
          <w:szCs w:val="28"/>
        </w:rPr>
        <w:t>aby któryś nie uciekł po dopłynięciu d</w:t>
      </w:r>
      <w:r>
        <w:rPr>
          <w:rFonts w:ascii="Times New Roman" w:hAnsi="Times New Roman" w:cs="Times New Roman"/>
          <w:sz w:val="28"/>
          <w:szCs w:val="28"/>
        </w:rPr>
        <w:t xml:space="preserve">o brzegu. 43 Lecz setnik, chcąc </w:t>
      </w:r>
      <w:r w:rsidRPr="00D62767">
        <w:rPr>
          <w:rFonts w:ascii="Times New Roman" w:hAnsi="Times New Roman" w:cs="Times New Roman"/>
          <w:sz w:val="28"/>
          <w:szCs w:val="28"/>
        </w:rPr>
        <w:t>ocalić Pawła, przeszkodził ich zamiarowi. Rozkazał, aby</w:t>
      </w:r>
      <w:r>
        <w:rPr>
          <w:rFonts w:ascii="Times New Roman" w:hAnsi="Times New Roman" w:cs="Times New Roman"/>
          <w:sz w:val="28"/>
          <w:szCs w:val="28"/>
        </w:rPr>
        <w:t xml:space="preserve"> ci, co umieją </w:t>
      </w:r>
      <w:r w:rsidRPr="00D62767">
        <w:rPr>
          <w:rFonts w:ascii="Times New Roman" w:hAnsi="Times New Roman" w:cs="Times New Roman"/>
          <w:sz w:val="28"/>
          <w:szCs w:val="28"/>
        </w:rPr>
        <w:t>pływać, skoczyli pierwsi do wody i wyszli na</w:t>
      </w:r>
      <w:r>
        <w:rPr>
          <w:rFonts w:ascii="Times New Roman" w:hAnsi="Times New Roman" w:cs="Times New Roman"/>
          <w:sz w:val="28"/>
          <w:szCs w:val="28"/>
        </w:rPr>
        <w:t xml:space="preserve"> brzeg. 44 Pozostali dopłynęli, </w:t>
      </w:r>
      <w:r w:rsidRPr="00D62767">
        <w:rPr>
          <w:rFonts w:ascii="Times New Roman" w:hAnsi="Times New Roman" w:cs="Times New Roman"/>
          <w:sz w:val="28"/>
          <w:szCs w:val="28"/>
        </w:rPr>
        <w:t>jedni na deskach, drudzy na innych</w:t>
      </w:r>
      <w:r>
        <w:rPr>
          <w:rFonts w:ascii="Times New Roman" w:hAnsi="Times New Roman" w:cs="Times New Roman"/>
          <w:sz w:val="28"/>
          <w:szCs w:val="28"/>
        </w:rPr>
        <w:t xml:space="preserve"> resztkach statku. W ten sposób </w:t>
      </w:r>
      <w:r w:rsidRPr="00D62767">
        <w:rPr>
          <w:rFonts w:ascii="Times New Roman" w:hAnsi="Times New Roman" w:cs="Times New Roman"/>
          <w:sz w:val="28"/>
          <w:szCs w:val="28"/>
        </w:rPr>
        <w:t>wszyscy cało znaleźli się na lądzie.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i/>
          <w:iCs/>
          <w:sz w:val="28"/>
          <w:szCs w:val="28"/>
        </w:rPr>
        <w:t>Pobyt Pawła na Malcie</w:t>
      </w:r>
    </w:p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D62767">
        <w:rPr>
          <w:rFonts w:ascii="Times New Roman" w:hAnsi="Times New Roman" w:cs="Times New Roman"/>
          <w:sz w:val="28"/>
          <w:szCs w:val="28"/>
        </w:rPr>
        <w:t>1Po ocaleniu dowiedzieliśmy się, że w</w:t>
      </w:r>
      <w:r>
        <w:rPr>
          <w:rFonts w:ascii="Times New Roman" w:hAnsi="Times New Roman" w:cs="Times New Roman"/>
          <w:sz w:val="28"/>
          <w:szCs w:val="28"/>
        </w:rPr>
        <w:t xml:space="preserve">yspa nazywa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767">
        <w:rPr>
          <w:rFonts w:ascii="Times New Roman" w:hAnsi="Times New Roman" w:cs="Times New Roman"/>
          <w:sz w:val="28"/>
          <w:szCs w:val="28"/>
        </w:rPr>
        <w:t>2</w:t>
      </w: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Tubylcy okazywali nam niespotykaną życzliwość. </w:t>
      </w:r>
      <w:r>
        <w:rPr>
          <w:rFonts w:ascii="Times New Roman" w:hAnsi="Times New Roman" w:cs="Times New Roman"/>
          <w:sz w:val="28"/>
          <w:szCs w:val="28"/>
        </w:rPr>
        <w:t xml:space="preserve">Rozpalili ognisko </w:t>
      </w:r>
      <w:r w:rsidRPr="00D62767">
        <w:rPr>
          <w:rFonts w:ascii="Times New Roman" w:hAnsi="Times New Roman" w:cs="Times New Roman"/>
          <w:sz w:val="28"/>
          <w:szCs w:val="28"/>
        </w:rPr>
        <w:t>i zgromadzili nas wszystkich przy nim, b</w:t>
      </w:r>
      <w:r>
        <w:rPr>
          <w:rFonts w:ascii="Times New Roman" w:hAnsi="Times New Roman" w:cs="Times New Roman"/>
          <w:sz w:val="28"/>
          <w:szCs w:val="28"/>
        </w:rPr>
        <w:t xml:space="preserve">o zaczął padać deszcz i zrobiło </w:t>
      </w:r>
      <w:r w:rsidRPr="00D62767">
        <w:rPr>
          <w:rFonts w:ascii="Times New Roman" w:hAnsi="Times New Roman" w:cs="Times New Roman"/>
          <w:sz w:val="28"/>
          <w:szCs w:val="28"/>
        </w:rPr>
        <w:t>się zimno. 3 Kiedy Paweł uzbierał narę</w:t>
      </w:r>
      <w:r>
        <w:rPr>
          <w:rFonts w:ascii="Times New Roman" w:hAnsi="Times New Roman" w:cs="Times New Roman"/>
          <w:sz w:val="28"/>
          <w:szCs w:val="28"/>
        </w:rPr>
        <w:t xml:space="preserve">cze chrustu i wrzucił do ognia, </w:t>
      </w:r>
      <w:r w:rsidRPr="00D62767">
        <w:rPr>
          <w:rFonts w:ascii="Times New Roman" w:hAnsi="Times New Roman" w:cs="Times New Roman"/>
          <w:sz w:val="28"/>
          <w:szCs w:val="28"/>
        </w:rPr>
        <w:t>żmija wypełzła na skutek gorąca i uczepi</w:t>
      </w:r>
      <w:r>
        <w:rPr>
          <w:rFonts w:ascii="Times New Roman" w:hAnsi="Times New Roman" w:cs="Times New Roman"/>
          <w:sz w:val="28"/>
          <w:szCs w:val="28"/>
        </w:rPr>
        <w:t xml:space="preserve">ła się jego ręki. 4 Gdy tubylcy </w:t>
      </w:r>
      <w:r w:rsidRPr="00D62767">
        <w:rPr>
          <w:rFonts w:ascii="Times New Roman" w:hAnsi="Times New Roman" w:cs="Times New Roman"/>
          <w:sz w:val="28"/>
          <w:szCs w:val="28"/>
        </w:rPr>
        <w:t>zobaczyli gada wiszącego u jego ręk</w:t>
      </w:r>
      <w:r>
        <w:rPr>
          <w:rFonts w:ascii="Times New Roman" w:hAnsi="Times New Roman" w:cs="Times New Roman"/>
          <w:sz w:val="28"/>
          <w:szCs w:val="28"/>
        </w:rPr>
        <w:t xml:space="preserve">i, mówili jeden do drugiego: Na </w:t>
      </w:r>
      <w:r w:rsidRPr="00D62767">
        <w:rPr>
          <w:rFonts w:ascii="Times New Roman" w:hAnsi="Times New Roman" w:cs="Times New Roman"/>
          <w:sz w:val="28"/>
          <w:szCs w:val="28"/>
        </w:rPr>
        <w:t>pewno człowiek ten jest mordercą, bo ch</w:t>
      </w:r>
      <w:r>
        <w:rPr>
          <w:rFonts w:ascii="Times New Roman" w:hAnsi="Times New Roman" w:cs="Times New Roman"/>
          <w:sz w:val="28"/>
          <w:szCs w:val="28"/>
        </w:rPr>
        <w:t xml:space="preserve">oć wyszedł cało z morza, bogini </w:t>
      </w:r>
      <w:r w:rsidRPr="00D62767">
        <w:rPr>
          <w:rFonts w:ascii="Times New Roman" w:hAnsi="Times New Roman" w:cs="Times New Roman"/>
          <w:sz w:val="28"/>
          <w:szCs w:val="28"/>
        </w:rPr>
        <w:t>zemsty nie pozwala mu żyć. 5 On jedn</w:t>
      </w:r>
      <w:r>
        <w:rPr>
          <w:rFonts w:ascii="Times New Roman" w:hAnsi="Times New Roman" w:cs="Times New Roman"/>
          <w:sz w:val="28"/>
          <w:szCs w:val="28"/>
        </w:rPr>
        <w:t xml:space="preserve">ak strząsnął gada w ogień i nic </w:t>
      </w:r>
      <w:r w:rsidRPr="00D62767">
        <w:rPr>
          <w:rFonts w:ascii="Times New Roman" w:hAnsi="Times New Roman" w:cs="Times New Roman"/>
          <w:sz w:val="28"/>
          <w:szCs w:val="28"/>
        </w:rPr>
        <w:t>nie ucierpiał. 6 Tymczasem oni spodziew</w:t>
      </w:r>
      <w:r>
        <w:rPr>
          <w:rFonts w:ascii="Times New Roman" w:hAnsi="Times New Roman" w:cs="Times New Roman"/>
          <w:sz w:val="28"/>
          <w:szCs w:val="28"/>
        </w:rPr>
        <w:t xml:space="preserve">ali się, że opuchnie albo nagle </w:t>
      </w:r>
      <w:r w:rsidRPr="00D62767">
        <w:rPr>
          <w:rFonts w:ascii="Times New Roman" w:hAnsi="Times New Roman" w:cs="Times New Roman"/>
          <w:sz w:val="28"/>
          <w:szCs w:val="28"/>
        </w:rPr>
        <w:t xml:space="preserve">padnie martwy. Lecz gdy długo czekali </w:t>
      </w:r>
      <w:r>
        <w:rPr>
          <w:rFonts w:ascii="Times New Roman" w:hAnsi="Times New Roman" w:cs="Times New Roman"/>
          <w:sz w:val="28"/>
          <w:szCs w:val="28"/>
        </w:rPr>
        <w:t xml:space="preserve">i widzieli, że nie stało mu się </w:t>
      </w:r>
      <w:r w:rsidRPr="00D62767">
        <w:rPr>
          <w:rFonts w:ascii="Times New Roman" w:hAnsi="Times New Roman" w:cs="Times New Roman"/>
          <w:sz w:val="28"/>
          <w:szCs w:val="28"/>
        </w:rPr>
        <w:t>nic złego, zmienili z</w:t>
      </w:r>
      <w:r>
        <w:rPr>
          <w:rFonts w:ascii="Times New Roman" w:hAnsi="Times New Roman" w:cs="Times New Roman"/>
          <w:sz w:val="28"/>
          <w:szCs w:val="28"/>
        </w:rPr>
        <w:t xml:space="preserve">danie i mówili, że jest bogiem. </w:t>
      </w:r>
      <w:r w:rsidRPr="00D62767">
        <w:rPr>
          <w:rFonts w:ascii="Times New Roman" w:hAnsi="Times New Roman" w:cs="Times New Roman"/>
          <w:sz w:val="28"/>
          <w:szCs w:val="28"/>
        </w:rPr>
        <w:t>7 W pobliżu tego miejsca znajdowały się posiadłości na</w:t>
      </w:r>
      <w:r>
        <w:rPr>
          <w:rFonts w:ascii="Times New Roman" w:hAnsi="Times New Roman" w:cs="Times New Roman"/>
          <w:sz w:val="28"/>
          <w:szCs w:val="28"/>
        </w:rPr>
        <w:t xml:space="preserve">czelnika wyspy </w:t>
      </w:r>
      <w:r w:rsidRPr="00D62767">
        <w:rPr>
          <w:rFonts w:ascii="Times New Roman" w:hAnsi="Times New Roman" w:cs="Times New Roman"/>
          <w:sz w:val="28"/>
          <w:szCs w:val="28"/>
        </w:rPr>
        <w:t xml:space="preserve">o imieniu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Publiusz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>, który nas przyjął i przez tr</w:t>
      </w:r>
      <w:r>
        <w:rPr>
          <w:rFonts w:ascii="Times New Roman" w:hAnsi="Times New Roman" w:cs="Times New Roman"/>
          <w:sz w:val="28"/>
          <w:szCs w:val="28"/>
        </w:rPr>
        <w:t xml:space="preserve">zy dni gościł po przyjacielsku. </w:t>
      </w:r>
      <w:r w:rsidRPr="00D62767">
        <w:rPr>
          <w:rFonts w:ascii="Times New Roman" w:hAnsi="Times New Roman" w:cs="Times New Roman"/>
          <w:sz w:val="28"/>
          <w:szCs w:val="28"/>
        </w:rPr>
        <w:t xml:space="preserve">8 Ojciec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Publiusza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leżał właśnie c</w:t>
      </w:r>
      <w:r>
        <w:rPr>
          <w:rFonts w:ascii="Times New Roman" w:hAnsi="Times New Roman" w:cs="Times New Roman"/>
          <w:sz w:val="28"/>
          <w:szCs w:val="28"/>
        </w:rPr>
        <w:t xml:space="preserve">hory, miał gorączkę i biegunkę. </w:t>
      </w:r>
      <w:r w:rsidRPr="00D62767">
        <w:rPr>
          <w:rFonts w:ascii="Times New Roman" w:hAnsi="Times New Roman" w:cs="Times New Roman"/>
          <w:sz w:val="28"/>
          <w:szCs w:val="28"/>
        </w:rPr>
        <w:t>Paweł poszedł do niego, pomodlił się, poł</w:t>
      </w:r>
      <w:r>
        <w:rPr>
          <w:rFonts w:ascii="Times New Roman" w:hAnsi="Times New Roman" w:cs="Times New Roman"/>
          <w:sz w:val="28"/>
          <w:szCs w:val="28"/>
        </w:rPr>
        <w:t xml:space="preserve">ożył na nim ręce i go uzdrowił. </w:t>
      </w:r>
      <w:r w:rsidRPr="00D62767">
        <w:rPr>
          <w:rFonts w:ascii="Times New Roman" w:hAnsi="Times New Roman" w:cs="Times New Roman"/>
          <w:sz w:val="28"/>
          <w:szCs w:val="28"/>
        </w:rPr>
        <w:t>9 Po tym wydarzeniu przychodz</w:t>
      </w:r>
      <w:r>
        <w:rPr>
          <w:rFonts w:ascii="Times New Roman" w:hAnsi="Times New Roman" w:cs="Times New Roman"/>
          <w:sz w:val="28"/>
          <w:szCs w:val="28"/>
        </w:rPr>
        <w:t xml:space="preserve">ili również inni chorzy z wyspy </w:t>
      </w:r>
      <w:r w:rsidRPr="00D62767">
        <w:rPr>
          <w:rFonts w:ascii="Times New Roman" w:hAnsi="Times New Roman" w:cs="Times New Roman"/>
          <w:sz w:val="28"/>
          <w:szCs w:val="28"/>
        </w:rPr>
        <w:t xml:space="preserve">i byli uzdrawiani. 10 Oni to okazali nam </w:t>
      </w:r>
      <w:r>
        <w:rPr>
          <w:rFonts w:ascii="Times New Roman" w:hAnsi="Times New Roman" w:cs="Times New Roman"/>
          <w:sz w:val="28"/>
          <w:szCs w:val="28"/>
        </w:rPr>
        <w:t xml:space="preserve">wielki szacunek, a gdy mieliśmy  </w:t>
      </w:r>
      <w:r w:rsidRPr="00D62767">
        <w:rPr>
          <w:rFonts w:ascii="Times New Roman" w:hAnsi="Times New Roman" w:cs="Times New Roman"/>
          <w:sz w:val="28"/>
          <w:szCs w:val="28"/>
        </w:rPr>
        <w:t>odpłynąć, przynieśli wszystko, co było nam potrzebne.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3. Wprowadzenie w tematykę roku 2020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Życzliwymi bądźmy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 xml:space="preserve">(por.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28,2)</w:t>
      </w:r>
    </w:p>
    <w:p w:rsidR="004F734C" w:rsidRPr="002170DA" w:rsidRDefault="004F734C" w:rsidP="004F734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Materiały na Tydzień Modlitwy o Jedność Chrześcijan w 2020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zostały przygotowane przez Kościoły chrześcijańskie na Malcie i Gozo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(</w:t>
      </w:r>
      <w:r w:rsidRPr="00D62767">
        <w:rPr>
          <w:rFonts w:ascii="Times New Roman" w:hAnsi="Times New Roman" w:cs="Times New Roman"/>
          <w:i/>
          <w:iCs/>
          <w:sz w:val="28"/>
          <w:szCs w:val="28"/>
        </w:rPr>
        <w:t>Chrześcijanie Razem na Malcie</w:t>
      </w:r>
      <w:r w:rsidRPr="00D62767">
        <w:rPr>
          <w:rFonts w:ascii="Times New Roman" w:hAnsi="Times New Roman" w:cs="Times New Roman"/>
          <w:sz w:val="28"/>
          <w:szCs w:val="28"/>
        </w:rPr>
        <w:t>). 10 lutego chrześcijanie na Malcie obchodzą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Święto Rozbicia Okrętu św. Pawła. Wspominają wtedy okoliczności,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w jakich apostoł Paweł znalazł się na wyspie – burzę, rozbicie się statku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i cud ze żmiją (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27,9 – 28,6) – i dziękują za dotarcie wiary chrześcijańskiej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 xml:space="preserve">na Maltę. </w:t>
      </w:r>
      <w:r w:rsidRPr="002170DA">
        <w:rPr>
          <w:rFonts w:ascii="Times New Roman" w:hAnsi="Times New Roman" w:cs="Times New Roman"/>
          <w:b/>
          <w:sz w:val="28"/>
          <w:szCs w:val="28"/>
        </w:rPr>
        <w:t>Czytanie z Dziejów Apostolskich przeznaczone na ten dzień jest tekstem wybranym na tegoroczny Tydzień Modlitw o Jedność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0DA">
        <w:rPr>
          <w:rFonts w:ascii="Times New Roman" w:hAnsi="Times New Roman" w:cs="Times New Roman"/>
          <w:b/>
          <w:sz w:val="28"/>
          <w:szCs w:val="28"/>
        </w:rPr>
        <w:t>Chrześcijan.</w:t>
      </w:r>
    </w:p>
    <w:p w:rsidR="004F734C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Historia zaczyna się od pojmania Pawła w Jerozolimie i odesłania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go drogą morską do Rzymu (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27,1n.). Podczas podróży rozpętała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 xml:space="preserve">potężna burza. </w:t>
      </w:r>
      <w:r w:rsidRPr="00D62767">
        <w:rPr>
          <w:rFonts w:ascii="Times New Roman" w:hAnsi="Times New Roman" w:cs="Times New Roman"/>
          <w:sz w:val="28"/>
          <w:szCs w:val="28"/>
        </w:rPr>
        <w:lastRenderedPageBreak/>
        <w:t>Pasażerowie na statku zdani są na łaskę żywiołów, które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spychają okręt na nieznane wody. Ludzie czują się zagubieni i pozbawieni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nadziei.</w:t>
      </w:r>
    </w:p>
    <w:p w:rsidR="004F734C" w:rsidRPr="00D62767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4F734C" w:rsidRPr="00E72F85" w:rsidRDefault="004F734C" w:rsidP="004F734C">
      <w:pPr>
        <w:ind w:left="0" w:firstLine="357"/>
        <w:rPr>
          <w:rFonts w:ascii="Times New Roman" w:hAnsi="Times New Roman" w:cs="Times New Roman"/>
          <w:b/>
          <w:sz w:val="28"/>
          <w:szCs w:val="28"/>
        </w:rPr>
      </w:pPr>
      <w:r w:rsidRPr="00E72F85">
        <w:rPr>
          <w:rFonts w:ascii="Times New Roman" w:hAnsi="Times New Roman" w:cs="Times New Roman"/>
          <w:b/>
          <w:sz w:val="28"/>
          <w:szCs w:val="28"/>
        </w:rPr>
        <w:t xml:space="preserve">Na statku znajduje się 276 osób. Są wśród nich doświadczeni żeglarze, setnik i jego żołnierze oraz więźniowie. Wszyscy są wobec siebie nieufni. Wzajemną podejrzliwość oraz napięcia pogłębia obawa o własne życie. W </w:t>
      </w:r>
      <w:bookmarkStart w:id="0" w:name="_GoBack"/>
      <w:bookmarkEnd w:id="0"/>
      <w:r w:rsidRPr="00E72F85">
        <w:rPr>
          <w:rFonts w:ascii="Times New Roman" w:hAnsi="Times New Roman" w:cs="Times New Roman"/>
          <w:b/>
          <w:sz w:val="28"/>
          <w:szCs w:val="28"/>
        </w:rPr>
        <w:t>szczególnie trudnej sytuacji znajdują się więźniowie – w razie rozbicia statku grozi im zbiorowa egzekucja (27,42).</w:t>
      </w:r>
    </w:p>
    <w:p w:rsidR="004F734C" w:rsidRPr="00E72F85" w:rsidRDefault="004F734C" w:rsidP="004F734C">
      <w:pPr>
        <w:ind w:left="0" w:firstLine="357"/>
        <w:rPr>
          <w:rFonts w:ascii="Times New Roman" w:hAnsi="Times New Roman" w:cs="Times New Roman"/>
          <w:b/>
          <w:sz w:val="28"/>
          <w:szCs w:val="28"/>
        </w:rPr>
      </w:pPr>
      <w:r w:rsidRPr="00E72F85">
        <w:rPr>
          <w:rFonts w:ascii="Times New Roman" w:hAnsi="Times New Roman" w:cs="Times New Roman"/>
          <w:b/>
          <w:sz w:val="28"/>
          <w:szCs w:val="28"/>
        </w:rPr>
        <w:t>W tym zamęcie Paweł wyróżnia się jako ostoja spokoju. Wie, że jego życiem nie rządzi fatum, lecz jego los znajduje się w rękach Boga, do którego należy i którego czci (por. 27,23). Dzięki wierze apostoł jest przekonany, że nikomu nic się nie stanie. Tym przekonaniem dzieli się z innymi, napełniając ich otuchą i zachęcając do wspólnego posiłku. Wkrótce wszyscy, wzorem Pawła, dzielą się chlebem, zjednoczeni w nadziei i ufności w jego słowa.</w:t>
      </w:r>
    </w:p>
    <w:p w:rsidR="004F734C" w:rsidRPr="00D62767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Ta sytuacja stanowi ilustrację głównego tematu opowiadania: Bożej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opatrzności. Choć Paweł ostrzegał przed wypłynięciem w złą pogodę,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setnik się na to zdecydował, ufając umiejętnościom sternika i żeglarzy.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W czasie nawałnicy okazało się, że ani władza setnika, ani doświadczenie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żeglarzy nie zdołają uratować statku. W tej sytuacji pozostało tylko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zaufać Bożej obietnicy i zdać się na Bożą opatrzność (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27,22-25).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Statek i cały cenny ładunek zostaną utracone, ale wszyscy ludzie ocaleni,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 xml:space="preserve">„nikomu bowiem z was włos z głowy nie spadnie” (27,34; zob.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21,18).</w:t>
      </w:r>
    </w:p>
    <w:p w:rsidR="004F734C" w:rsidRPr="00E72F85" w:rsidRDefault="004F734C" w:rsidP="004F734C">
      <w:pPr>
        <w:ind w:left="0" w:firstLine="357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E72F85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W poszukiwaniu chrześcijańskiej jedności, poddając się Bożej opatrzności, często będziemy zmuszani do rezygnacji z wielu rzeczy, do których jesteśmy głęboko przywiązani. Dla Boga liczy się zbawienie – ocalenie ludzi, a nie tego, co w życiu zgromadzili. Zgodnie z Bożą obietnicą zróżnicowana i skonfliktowana grupa ocalonych osiada na „jakiejś wyspie” (</w:t>
      </w:r>
      <w:proofErr w:type="spellStart"/>
      <w:r w:rsidRPr="00E72F85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Dz</w:t>
      </w:r>
      <w:proofErr w:type="spellEnd"/>
      <w:r w:rsidRPr="00E72F85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27,26). Docierają do miejsca przeznaczenia, gdzie wszystkim – bez względu na ich pozycję i status – w jednakowy sposób wyspiarze okazują gościnność. Tych 276 osób nie znajduje się już na łasce obojętnych sił przyrody, ale dzięki „niezwykłej życzliwości” (</w:t>
      </w:r>
      <w:proofErr w:type="spellStart"/>
      <w:r w:rsidRPr="00E72F85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Dz</w:t>
      </w:r>
      <w:proofErr w:type="spellEnd"/>
      <w:r w:rsidRPr="00E72F85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28,2) okazanej przez mieszkańców wyspy doświadcza Bożej opatrzności. Zmarznięci i mokrzy rozbitkowie mogą ogrzać się i wysuszyć przy ognisku. Głodni otrzymują jedzenie. Są otaczani troskliwą opieką aż do chwili, gdy będą mogli bezpiecznie kontynuować podróż.</w:t>
      </w:r>
    </w:p>
    <w:p w:rsidR="004F734C" w:rsidRPr="004F734C" w:rsidRDefault="004F734C" w:rsidP="004F734C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F734C">
        <w:rPr>
          <w:rFonts w:ascii="Times New Roman" w:hAnsi="Times New Roman" w:cs="Times New Roman"/>
          <w:b/>
          <w:i/>
          <w:sz w:val="28"/>
          <w:szCs w:val="28"/>
        </w:rPr>
        <w:t>Dzisiaj wielu ludzi staje w obliczu tych samych lęków, pływając po tych samych morzach. Miejsca wymienione w czytaniu – Italia i Malta – (</w:t>
      </w:r>
      <w:proofErr w:type="spellStart"/>
      <w:r w:rsidRPr="004F734C">
        <w:rPr>
          <w:rFonts w:ascii="Times New Roman" w:hAnsi="Times New Roman" w:cs="Times New Roman"/>
          <w:b/>
          <w:i/>
          <w:sz w:val="28"/>
          <w:szCs w:val="28"/>
        </w:rPr>
        <w:t>Dz</w:t>
      </w:r>
      <w:proofErr w:type="spellEnd"/>
      <w:r w:rsidRPr="004F734C">
        <w:rPr>
          <w:rFonts w:ascii="Times New Roman" w:hAnsi="Times New Roman" w:cs="Times New Roman"/>
          <w:b/>
          <w:i/>
          <w:sz w:val="28"/>
          <w:szCs w:val="28"/>
        </w:rPr>
        <w:t xml:space="preserve"> 27,1; 28,1) pojawiają się również w opowieściach współczesnych migrantów. W innych częściach świata wiele osób odbywa równie niebezpieczne podróże drogą lądową i morską, aby uniknąć klęsk żywiołowych, wojen i ubóstwa. Ich życie zależy od potężnych i obojętnych sił – nie tylko naturalnych, ale też politycznych, ekonomicznych i ludzkich. Ludzka obojętność przybiera różne formy; może być to sprzedaż zdesperowanym ludziom miejsca na niezdatnych do żeglugi </w:t>
      </w:r>
      <w:r w:rsidRPr="004F734C">
        <w:rPr>
          <w:rFonts w:ascii="Times New Roman" w:hAnsi="Times New Roman" w:cs="Times New Roman"/>
          <w:b/>
          <w:i/>
          <w:sz w:val="28"/>
          <w:szCs w:val="28"/>
        </w:rPr>
        <w:lastRenderedPageBreak/>
        <w:t>statkach,</w:t>
      </w:r>
      <w:r w:rsidRPr="00D62767">
        <w:rPr>
          <w:rFonts w:ascii="Times New Roman" w:hAnsi="Times New Roman" w:cs="Times New Roman"/>
          <w:sz w:val="28"/>
          <w:szCs w:val="28"/>
        </w:rPr>
        <w:t xml:space="preserve"> </w:t>
      </w:r>
      <w:r w:rsidRPr="004F734C">
        <w:rPr>
          <w:rFonts w:ascii="Times New Roman" w:hAnsi="Times New Roman" w:cs="Times New Roman"/>
          <w:b/>
          <w:i/>
          <w:sz w:val="28"/>
          <w:szCs w:val="28"/>
        </w:rPr>
        <w:t>wstrzymywanie wysłania łodzi ratunkowych, zawracanie statków imigrantów. To tylko kilka przykładów.</w:t>
      </w:r>
    </w:p>
    <w:p w:rsidR="004F734C" w:rsidRPr="00D62767" w:rsidRDefault="004F734C" w:rsidP="004F734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Historia z Dziejów Apostolskich stanowi</w:t>
      </w:r>
      <w:r>
        <w:rPr>
          <w:rFonts w:ascii="Times New Roman" w:hAnsi="Times New Roman" w:cs="Times New Roman"/>
          <w:sz w:val="28"/>
          <w:szCs w:val="28"/>
        </w:rPr>
        <w:t xml:space="preserve"> wyzwanie dla nas, chrześcijan, </w:t>
      </w:r>
      <w:r w:rsidRPr="00D62767">
        <w:rPr>
          <w:rFonts w:ascii="Times New Roman" w:hAnsi="Times New Roman" w:cs="Times New Roman"/>
          <w:sz w:val="28"/>
          <w:szCs w:val="28"/>
        </w:rPr>
        <w:t>zmuszonych w różny sposób zmierzyć się z kryzysem migracyjnym: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 xml:space="preserve">Czy sprzymierzamy się z zimnymi siłami </w:t>
      </w:r>
      <w:r>
        <w:rPr>
          <w:rFonts w:ascii="Times New Roman" w:hAnsi="Times New Roman" w:cs="Times New Roman"/>
          <w:sz w:val="28"/>
          <w:szCs w:val="28"/>
        </w:rPr>
        <w:t xml:space="preserve">obojętności, czy też – jak </w:t>
      </w:r>
      <w:r w:rsidRPr="00D62767">
        <w:rPr>
          <w:rFonts w:ascii="Times New Roman" w:hAnsi="Times New Roman" w:cs="Times New Roman"/>
          <w:sz w:val="28"/>
          <w:szCs w:val="28"/>
        </w:rPr>
        <w:t>Maltańczycy – okazujemy „niezwykłą życzl</w:t>
      </w:r>
      <w:r>
        <w:rPr>
          <w:rFonts w:ascii="Times New Roman" w:hAnsi="Times New Roman" w:cs="Times New Roman"/>
          <w:sz w:val="28"/>
          <w:szCs w:val="28"/>
        </w:rPr>
        <w:t xml:space="preserve">iwość” i stajemy się świadkami, </w:t>
      </w:r>
      <w:r w:rsidRPr="00D62767">
        <w:rPr>
          <w:rFonts w:ascii="Times New Roman" w:hAnsi="Times New Roman" w:cs="Times New Roman"/>
          <w:sz w:val="28"/>
          <w:szCs w:val="28"/>
        </w:rPr>
        <w:t>a nawet narzędziami opatrzności Bożej wobec ludzi?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62EBA">
        <w:rPr>
          <w:rFonts w:ascii="Times New Roman" w:hAnsi="Times New Roman" w:cs="Times New Roman"/>
          <w:sz w:val="28"/>
          <w:szCs w:val="28"/>
        </w:rPr>
        <w:t>Gościnność</w:t>
      </w:r>
      <w:r w:rsidRPr="00D62767">
        <w:rPr>
          <w:rFonts w:ascii="Times New Roman" w:hAnsi="Times New Roman" w:cs="Times New Roman"/>
          <w:sz w:val="28"/>
          <w:szCs w:val="28"/>
        </w:rPr>
        <w:t xml:space="preserve"> odgrywa bardzo ważną rolę w d</w:t>
      </w:r>
      <w:r>
        <w:rPr>
          <w:rFonts w:ascii="Times New Roman" w:hAnsi="Times New Roman" w:cs="Times New Roman"/>
          <w:sz w:val="28"/>
          <w:szCs w:val="28"/>
        </w:rPr>
        <w:t xml:space="preserve">ążeniu do jedności chrześcijan. </w:t>
      </w:r>
      <w:r w:rsidRPr="00D62767">
        <w:rPr>
          <w:rFonts w:ascii="Times New Roman" w:hAnsi="Times New Roman" w:cs="Times New Roman"/>
          <w:sz w:val="28"/>
          <w:szCs w:val="28"/>
        </w:rPr>
        <w:t>Praktykowanie jej wymaga od nas ho</w:t>
      </w:r>
      <w:r>
        <w:rPr>
          <w:rFonts w:ascii="Times New Roman" w:hAnsi="Times New Roman" w:cs="Times New Roman"/>
          <w:sz w:val="28"/>
          <w:szCs w:val="28"/>
        </w:rPr>
        <w:t xml:space="preserve">jności dla potrzebujących. Ci, </w:t>
      </w:r>
      <w:r w:rsidRPr="00D62767">
        <w:rPr>
          <w:rFonts w:ascii="Times New Roman" w:hAnsi="Times New Roman" w:cs="Times New Roman"/>
          <w:sz w:val="28"/>
          <w:szCs w:val="28"/>
        </w:rPr>
        <w:t>którzy okazywali niezwykłą życzliwość Pawł</w:t>
      </w:r>
      <w:r>
        <w:rPr>
          <w:rFonts w:ascii="Times New Roman" w:hAnsi="Times New Roman" w:cs="Times New Roman"/>
          <w:sz w:val="28"/>
          <w:szCs w:val="28"/>
        </w:rPr>
        <w:t xml:space="preserve">owi i jego towarzyszom, jeszcze </w:t>
      </w:r>
      <w:r w:rsidRPr="00D62767">
        <w:rPr>
          <w:rFonts w:ascii="Times New Roman" w:hAnsi="Times New Roman" w:cs="Times New Roman"/>
          <w:sz w:val="28"/>
          <w:szCs w:val="28"/>
        </w:rPr>
        <w:t>nie znali Chrystusa, a jednak to dzięk</w:t>
      </w:r>
      <w:r>
        <w:rPr>
          <w:rFonts w:ascii="Times New Roman" w:hAnsi="Times New Roman" w:cs="Times New Roman"/>
          <w:sz w:val="28"/>
          <w:szCs w:val="28"/>
        </w:rPr>
        <w:t xml:space="preserve">i ich niespotykanej życzliwości </w:t>
      </w:r>
      <w:r w:rsidRPr="00D62767">
        <w:rPr>
          <w:rFonts w:ascii="Times New Roman" w:hAnsi="Times New Roman" w:cs="Times New Roman"/>
          <w:sz w:val="28"/>
          <w:szCs w:val="28"/>
        </w:rPr>
        <w:t>podzieleni rozbitkowie zbliżyli się do siebi</w:t>
      </w:r>
      <w:r>
        <w:rPr>
          <w:rFonts w:ascii="Times New Roman" w:hAnsi="Times New Roman" w:cs="Times New Roman"/>
          <w:sz w:val="28"/>
          <w:szCs w:val="28"/>
        </w:rPr>
        <w:t xml:space="preserve">e. Nasza chrześcijańska jedność </w:t>
      </w:r>
      <w:r w:rsidRPr="00D62767">
        <w:rPr>
          <w:rFonts w:ascii="Times New Roman" w:hAnsi="Times New Roman" w:cs="Times New Roman"/>
          <w:sz w:val="28"/>
          <w:szCs w:val="28"/>
        </w:rPr>
        <w:t>zostanie odkryta nie tylko przez okazywan</w:t>
      </w:r>
      <w:r>
        <w:rPr>
          <w:rFonts w:ascii="Times New Roman" w:hAnsi="Times New Roman" w:cs="Times New Roman"/>
          <w:sz w:val="28"/>
          <w:szCs w:val="28"/>
        </w:rPr>
        <w:t xml:space="preserve">ie sobie wzajemnej gościnności, </w:t>
      </w:r>
      <w:r w:rsidRPr="00D62767">
        <w:rPr>
          <w:rFonts w:ascii="Times New Roman" w:hAnsi="Times New Roman" w:cs="Times New Roman"/>
          <w:sz w:val="28"/>
          <w:szCs w:val="28"/>
        </w:rPr>
        <w:t>ale także dzięki pełnemu miłości spo</w:t>
      </w:r>
      <w:r>
        <w:rPr>
          <w:rFonts w:ascii="Times New Roman" w:hAnsi="Times New Roman" w:cs="Times New Roman"/>
          <w:sz w:val="28"/>
          <w:szCs w:val="28"/>
        </w:rPr>
        <w:t xml:space="preserve">tkaniu z tymi, którzy nie mówią </w:t>
      </w:r>
      <w:r w:rsidRPr="00D62767">
        <w:rPr>
          <w:rFonts w:ascii="Times New Roman" w:hAnsi="Times New Roman" w:cs="Times New Roman"/>
          <w:sz w:val="28"/>
          <w:szCs w:val="28"/>
        </w:rPr>
        <w:t>naszym językiem i nie podzielają naszych poglądów, kultury czy wiary.</w:t>
      </w:r>
    </w:p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W takich burzliwych podróżach i przypadkowych spot</w:t>
      </w:r>
      <w:r>
        <w:rPr>
          <w:rFonts w:ascii="Times New Roman" w:hAnsi="Times New Roman" w:cs="Times New Roman"/>
          <w:sz w:val="28"/>
          <w:szCs w:val="28"/>
        </w:rPr>
        <w:t xml:space="preserve">kaniach spełnia </w:t>
      </w:r>
      <w:r w:rsidRPr="00D62767">
        <w:rPr>
          <w:rFonts w:ascii="Times New Roman" w:hAnsi="Times New Roman" w:cs="Times New Roman"/>
          <w:sz w:val="28"/>
          <w:szCs w:val="28"/>
        </w:rPr>
        <w:t>się Boża wola dla Kościoła i wszy</w:t>
      </w:r>
      <w:r>
        <w:rPr>
          <w:rFonts w:ascii="Times New Roman" w:hAnsi="Times New Roman" w:cs="Times New Roman"/>
          <w:sz w:val="28"/>
          <w:szCs w:val="28"/>
        </w:rPr>
        <w:t xml:space="preserve">stkich ludzi. Zgodnie z tym, co </w:t>
      </w:r>
      <w:r w:rsidRPr="00D62767">
        <w:rPr>
          <w:rFonts w:ascii="Times New Roman" w:hAnsi="Times New Roman" w:cs="Times New Roman"/>
          <w:sz w:val="28"/>
          <w:szCs w:val="28"/>
        </w:rPr>
        <w:t>Paweł powie w Rzymie, zbawienie Boż</w:t>
      </w:r>
      <w:r>
        <w:rPr>
          <w:rFonts w:ascii="Times New Roman" w:hAnsi="Times New Roman" w:cs="Times New Roman"/>
          <w:sz w:val="28"/>
          <w:szCs w:val="28"/>
        </w:rPr>
        <w:t xml:space="preserve">e zostało posłane do wszystkich </w:t>
      </w:r>
      <w:r w:rsidRPr="00D62767">
        <w:rPr>
          <w:rFonts w:ascii="Times New Roman" w:hAnsi="Times New Roman" w:cs="Times New Roman"/>
          <w:sz w:val="28"/>
          <w:szCs w:val="28"/>
        </w:rPr>
        <w:t xml:space="preserve">ludów (zob. </w:t>
      </w:r>
      <w:proofErr w:type="spellStart"/>
      <w:r w:rsidRPr="00D62767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D62767">
        <w:rPr>
          <w:rFonts w:ascii="Times New Roman" w:hAnsi="Times New Roman" w:cs="Times New Roman"/>
          <w:sz w:val="28"/>
          <w:szCs w:val="28"/>
        </w:rPr>
        <w:t xml:space="preserve"> 28, 28).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Refleksje przeznaczone na osiem dni oraz nabożeństwa skupią się na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tekstach z Dziejów Apostolskich. Tematy na te osiem dni brzmią następująco: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1: </w:t>
      </w:r>
      <w:r w:rsidRPr="00D62767">
        <w:rPr>
          <w:rFonts w:ascii="Times New Roman" w:hAnsi="Times New Roman" w:cs="Times New Roman"/>
          <w:sz w:val="28"/>
          <w:szCs w:val="28"/>
        </w:rPr>
        <w:t>Pojednanie: wyrzuć ładunek za burtę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2: </w:t>
      </w:r>
      <w:r w:rsidRPr="00D62767">
        <w:rPr>
          <w:rFonts w:ascii="Times New Roman" w:hAnsi="Times New Roman" w:cs="Times New Roman"/>
          <w:sz w:val="28"/>
          <w:szCs w:val="28"/>
        </w:rPr>
        <w:t>Oświecenie: znajdź i ukaż światło Chrystusa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3: </w:t>
      </w:r>
      <w:r w:rsidRPr="00D62767">
        <w:rPr>
          <w:rFonts w:ascii="Times New Roman" w:hAnsi="Times New Roman" w:cs="Times New Roman"/>
          <w:sz w:val="28"/>
          <w:szCs w:val="28"/>
        </w:rPr>
        <w:t>Nadzieja: nikt z was nie zginie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Wprowadzenie 11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4: </w:t>
      </w:r>
      <w:r w:rsidRPr="00D62767">
        <w:rPr>
          <w:rFonts w:ascii="Times New Roman" w:hAnsi="Times New Roman" w:cs="Times New Roman"/>
          <w:sz w:val="28"/>
          <w:szCs w:val="28"/>
        </w:rPr>
        <w:t>Zaufanie: nie bój się, wierz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5: </w:t>
      </w:r>
      <w:r w:rsidRPr="00D62767">
        <w:rPr>
          <w:rFonts w:ascii="Times New Roman" w:hAnsi="Times New Roman" w:cs="Times New Roman"/>
          <w:sz w:val="28"/>
          <w:szCs w:val="28"/>
        </w:rPr>
        <w:t>Pokrzepienie: połam chleb na drogę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6: </w:t>
      </w:r>
      <w:r w:rsidRPr="00D62767">
        <w:rPr>
          <w:rFonts w:ascii="Times New Roman" w:hAnsi="Times New Roman" w:cs="Times New Roman"/>
          <w:sz w:val="28"/>
          <w:szCs w:val="28"/>
        </w:rPr>
        <w:t>Gościnność: okaż życzliwość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7: </w:t>
      </w:r>
      <w:r w:rsidRPr="00D62767">
        <w:rPr>
          <w:rFonts w:ascii="Times New Roman" w:hAnsi="Times New Roman" w:cs="Times New Roman"/>
          <w:sz w:val="28"/>
          <w:szCs w:val="28"/>
        </w:rPr>
        <w:t>Nawrócenie: przemień serce i umysł</w:t>
      </w:r>
    </w:p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 xml:space="preserve">Dzień 8: </w:t>
      </w:r>
      <w:r w:rsidRPr="00D62767">
        <w:rPr>
          <w:rFonts w:ascii="Times New Roman" w:hAnsi="Times New Roman" w:cs="Times New Roman"/>
          <w:sz w:val="28"/>
          <w:szCs w:val="28"/>
        </w:rPr>
        <w:t>Hojność: przyjmij i daj.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62767">
        <w:rPr>
          <w:rFonts w:ascii="Times New Roman" w:hAnsi="Times New Roman" w:cs="Times New Roman"/>
          <w:b/>
          <w:bCs/>
          <w:sz w:val="28"/>
          <w:szCs w:val="28"/>
        </w:rPr>
        <w:t>4. Ekumeniczna sytuacja na Malcie</w:t>
      </w:r>
    </w:p>
    <w:p w:rsidR="004F734C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Malta, wyspa na Morzu Śródziemny</w:t>
      </w:r>
      <w:r>
        <w:rPr>
          <w:rFonts w:ascii="Times New Roman" w:hAnsi="Times New Roman" w:cs="Times New Roman"/>
          <w:sz w:val="28"/>
          <w:szCs w:val="28"/>
        </w:rPr>
        <w:t xml:space="preserve">m, poznała wiarę chrześcijańską </w:t>
      </w:r>
      <w:r w:rsidRPr="00D62767">
        <w:rPr>
          <w:rFonts w:ascii="Times New Roman" w:hAnsi="Times New Roman" w:cs="Times New Roman"/>
          <w:sz w:val="28"/>
          <w:szCs w:val="28"/>
        </w:rPr>
        <w:t>dzięki zwiastowaniu apostoła Pawła, gdy je</w:t>
      </w:r>
      <w:r>
        <w:rPr>
          <w:rFonts w:ascii="Times New Roman" w:hAnsi="Times New Roman" w:cs="Times New Roman"/>
          <w:sz w:val="28"/>
          <w:szCs w:val="28"/>
        </w:rPr>
        <w:t xml:space="preserve">go okręt rozbił się tam podczas </w:t>
      </w:r>
      <w:r w:rsidRPr="00D62767">
        <w:rPr>
          <w:rFonts w:ascii="Times New Roman" w:hAnsi="Times New Roman" w:cs="Times New Roman"/>
          <w:sz w:val="28"/>
          <w:szCs w:val="28"/>
        </w:rPr>
        <w:t>podróży do Rzymu ok. 60 r. W Dziejach Ap</w:t>
      </w:r>
      <w:r>
        <w:rPr>
          <w:rFonts w:ascii="Times New Roman" w:hAnsi="Times New Roman" w:cs="Times New Roman"/>
          <w:sz w:val="28"/>
          <w:szCs w:val="28"/>
        </w:rPr>
        <w:t xml:space="preserve">ostolskich 27 i 28 znajduje się </w:t>
      </w:r>
      <w:r w:rsidRPr="00D62767">
        <w:rPr>
          <w:rFonts w:ascii="Times New Roman" w:hAnsi="Times New Roman" w:cs="Times New Roman"/>
          <w:sz w:val="28"/>
          <w:szCs w:val="28"/>
        </w:rPr>
        <w:t>szczegółowa relacja opisująca straszną b</w:t>
      </w:r>
      <w:r>
        <w:rPr>
          <w:rFonts w:ascii="Times New Roman" w:hAnsi="Times New Roman" w:cs="Times New Roman"/>
          <w:sz w:val="28"/>
          <w:szCs w:val="28"/>
        </w:rPr>
        <w:t xml:space="preserve">urzę na morzu, „opatrznościową” </w:t>
      </w:r>
      <w:r w:rsidRPr="00D62767">
        <w:rPr>
          <w:rFonts w:ascii="Times New Roman" w:hAnsi="Times New Roman" w:cs="Times New Roman"/>
          <w:sz w:val="28"/>
          <w:szCs w:val="28"/>
        </w:rPr>
        <w:t>katastrofę i późniejsze życzliwe przyjęcie</w:t>
      </w:r>
      <w:r>
        <w:rPr>
          <w:rFonts w:ascii="Times New Roman" w:hAnsi="Times New Roman" w:cs="Times New Roman"/>
          <w:sz w:val="28"/>
          <w:szCs w:val="28"/>
        </w:rPr>
        <w:t xml:space="preserve"> przez wyspiarzy 276 rozbitków, </w:t>
      </w:r>
      <w:r w:rsidRPr="00D62767">
        <w:rPr>
          <w:rFonts w:ascii="Times New Roman" w:hAnsi="Times New Roman" w:cs="Times New Roman"/>
          <w:sz w:val="28"/>
          <w:szCs w:val="28"/>
        </w:rPr>
        <w:t>którym udało się bezpiecznie dotrzeć</w:t>
      </w:r>
      <w:r>
        <w:rPr>
          <w:rFonts w:ascii="Times New Roman" w:hAnsi="Times New Roman" w:cs="Times New Roman"/>
          <w:sz w:val="28"/>
          <w:szCs w:val="28"/>
        </w:rPr>
        <w:t xml:space="preserve"> na brzeg. Tekst z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krótko </w:t>
      </w:r>
      <w:r w:rsidRPr="00D62767">
        <w:rPr>
          <w:rFonts w:ascii="Times New Roman" w:hAnsi="Times New Roman" w:cs="Times New Roman"/>
          <w:sz w:val="28"/>
          <w:szCs w:val="28"/>
        </w:rPr>
        <w:t>przedstawia również uzdraw</w:t>
      </w:r>
      <w:r>
        <w:rPr>
          <w:rFonts w:ascii="Times New Roman" w:hAnsi="Times New Roman" w:cs="Times New Roman"/>
          <w:sz w:val="28"/>
          <w:szCs w:val="28"/>
        </w:rPr>
        <w:t xml:space="preserve">iającą posługę Pawła na Malcie. </w:t>
      </w:r>
    </w:p>
    <w:p w:rsidR="004F734C" w:rsidRPr="00D62767" w:rsidRDefault="004F734C" w:rsidP="004F734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Podczas swojej długiej i burzliwej historii Malta była rządzona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różne mocarstwa: Kartagińczyków, Rzymian, Bizantyjczyków, Arabów,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Normanów, Szwabów, Aragończyków, Rycerzy Zakonu św. Jana (joannitów),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lastRenderedPageBreak/>
        <w:t>Francuzów i Brytyjczyków. Niepodległym państwem stała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 xml:space="preserve">w ramach Wspólnoty Brytyjskiej w </w:t>
      </w:r>
      <w:r>
        <w:rPr>
          <w:rFonts w:ascii="Times New Roman" w:hAnsi="Times New Roman" w:cs="Times New Roman"/>
          <w:sz w:val="28"/>
          <w:szCs w:val="28"/>
        </w:rPr>
        <w:t xml:space="preserve">1964 r.; w 1974 r. proklamowano </w:t>
      </w:r>
      <w:r w:rsidRPr="00D62767">
        <w:rPr>
          <w:rFonts w:ascii="Times New Roman" w:hAnsi="Times New Roman" w:cs="Times New Roman"/>
          <w:sz w:val="28"/>
          <w:szCs w:val="28"/>
        </w:rPr>
        <w:t>Republikę Malty, a w 2004 r. Malta przystąpiła do Unii Europejskiej.</w:t>
      </w:r>
    </w:p>
    <w:p w:rsidR="004F734C" w:rsidRPr="00D62767" w:rsidRDefault="004F734C" w:rsidP="004F734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Na Malcie, i jej siostrzanej wyspie Go</w:t>
      </w:r>
      <w:r>
        <w:rPr>
          <w:rFonts w:ascii="Times New Roman" w:hAnsi="Times New Roman" w:cs="Times New Roman"/>
          <w:sz w:val="28"/>
          <w:szCs w:val="28"/>
        </w:rPr>
        <w:t xml:space="preserve">zo, chrześcijaństwo jest bardzo </w:t>
      </w:r>
      <w:r w:rsidRPr="00D62767">
        <w:rPr>
          <w:rFonts w:ascii="Times New Roman" w:hAnsi="Times New Roman" w:cs="Times New Roman"/>
          <w:sz w:val="28"/>
          <w:szCs w:val="28"/>
        </w:rPr>
        <w:t>głęboko zakorzenione. Mimo że większość sp</w:t>
      </w:r>
      <w:r>
        <w:rPr>
          <w:rFonts w:ascii="Times New Roman" w:hAnsi="Times New Roman" w:cs="Times New Roman"/>
          <w:sz w:val="28"/>
          <w:szCs w:val="28"/>
        </w:rPr>
        <w:t xml:space="preserve">ośród około 430 000 mieszkańców </w:t>
      </w:r>
      <w:r w:rsidRPr="00D62767">
        <w:rPr>
          <w:rFonts w:ascii="Times New Roman" w:hAnsi="Times New Roman" w:cs="Times New Roman"/>
          <w:sz w:val="28"/>
          <w:szCs w:val="28"/>
        </w:rPr>
        <w:t>to ludność wyznania rzymskokatol</w:t>
      </w:r>
      <w:r>
        <w:rPr>
          <w:rFonts w:ascii="Times New Roman" w:hAnsi="Times New Roman" w:cs="Times New Roman"/>
          <w:sz w:val="28"/>
          <w:szCs w:val="28"/>
        </w:rPr>
        <w:t xml:space="preserve">ickiego, istnieją tutaj również </w:t>
      </w:r>
      <w:r w:rsidRPr="00D62767">
        <w:rPr>
          <w:rFonts w:ascii="Times New Roman" w:hAnsi="Times New Roman" w:cs="Times New Roman"/>
          <w:sz w:val="28"/>
          <w:szCs w:val="28"/>
        </w:rPr>
        <w:t>grupy chrześcijan należących do innych</w:t>
      </w:r>
      <w:r>
        <w:rPr>
          <w:rFonts w:ascii="Times New Roman" w:hAnsi="Times New Roman" w:cs="Times New Roman"/>
          <w:sz w:val="28"/>
          <w:szCs w:val="28"/>
        </w:rPr>
        <w:t xml:space="preserve"> tradycji. Ekumenizm nie należy </w:t>
      </w:r>
      <w:r w:rsidRPr="00D62767">
        <w:rPr>
          <w:rFonts w:ascii="Times New Roman" w:hAnsi="Times New Roman" w:cs="Times New Roman"/>
          <w:sz w:val="28"/>
          <w:szCs w:val="28"/>
        </w:rPr>
        <w:t>więc do zupełnie nowych doświadczeń. Życ</w:t>
      </w:r>
      <w:r>
        <w:rPr>
          <w:rFonts w:ascii="Times New Roman" w:hAnsi="Times New Roman" w:cs="Times New Roman"/>
          <w:sz w:val="28"/>
          <w:szCs w:val="28"/>
        </w:rPr>
        <w:t xml:space="preserve">ie na skrzyżowaniu cywilizacji, </w:t>
      </w:r>
      <w:r w:rsidRPr="00D62767">
        <w:rPr>
          <w:rFonts w:ascii="Times New Roman" w:hAnsi="Times New Roman" w:cs="Times New Roman"/>
          <w:sz w:val="28"/>
          <w:szCs w:val="28"/>
        </w:rPr>
        <w:t>religii, dróg handlowych i migracj</w:t>
      </w:r>
      <w:r>
        <w:rPr>
          <w:rFonts w:ascii="Times New Roman" w:hAnsi="Times New Roman" w:cs="Times New Roman"/>
          <w:sz w:val="28"/>
          <w:szCs w:val="28"/>
        </w:rPr>
        <w:t xml:space="preserve">i sprawiło, że mieszkańcy Malty </w:t>
      </w:r>
      <w:r w:rsidRPr="00D62767">
        <w:rPr>
          <w:rFonts w:ascii="Times New Roman" w:hAnsi="Times New Roman" w:cs="Times New Roman"/>
          <w:sz w:val="28"/>
          <w:szCs w:val="28"/>
        </w:rPr>
        <w:t>zawsze byli i pozostali otwarci na innych i są bard</w:t>
      </w:r>
      <w:r>
        <w:rPr>
          <w:rFonts w:ascii="Times New Roman" w:hAnsi="Times New Roman" w:cs="Times New Roman"/>
          <w:sz w:val="28"/>
          <w:szCs w:val="28"/>
        </w:rPr>
        <w:t xml:space="preserve">zo gościnni. Zdają </w:t>
      </w:r>
      <w:r w:rsidRPr="00D62767">
        <w:rPr>
          <w:rFonts w:ascii="Times New Roman" w:hAnsi="Times New Roman" w:cs="Times New Roman"/>
          <w:sz w:val="28"/>
          <w:szCs w:val="28"/>
        </w:rPr>
        <w:t>sobie sprawę, że właściwe podejście do istniej</w:t>
      </w:r>
      <w:r>
        <w:rPr>
          <w:rFonts w:ascii="Times New Roman" w:hAnsi="Times New Roman" w:cs="Times New Roman"/>
          <w:sz w:val="28"/>
          <w:szCs w:val="28"/>
        </w:rPr>
        <w:t xml:space="preserve">ących różnic jest wzbogacające; </w:t>
      </w:r>
      <w:r w:rsidRPr="00D62767">
        <w:rPr>
          <w:rFonts w:ascii="Times New Roman" w:hAnsi="Times New Roman" w:cs="Times New Roman"/>
          <w:sz w:val="28"/>
          <w:szCs w:val="28"/>
        </w:rPr>
        <w:t>prowadzi nie tylko do uznania bog</w:t>
      </w:r>
      <w:r>
        <w:rPr>
          <w:rFonts w:ascii="Times New Roman" w:hAnsi="Times New Roman" w:cs="Times New Roman"/>
          <w:sz w:val="28"/>
          <w:szCs w:val="28"/>
        </w:rPr>
        <w:t xml:space="preserve">actw znajdujących się w różnych </w:t>
      </w:r>
      <w:r w:rsidRPr="00D62767">
        <w:rPr>
          <w:rFonts w:ascii="Times New Roman" w:hAnsi="Times New Roman" w:cs="Times New Roman"/>
          <w:sz w:val="28"/>
          <w:szCs w:val="28"/>
        </w:rPr>
        <w:t>Kościołach, ale i do</w:t>
      </w:r>
      <w:r>
        <w:rPr>
          <w:rFonts w:ascii="Times New Roman" w:hAnsi="Times New Roman" w:cs="Times New Roman"/>
          <w:sz w:val="28"/>
          <w:szCs w:val="28"/>
        </w:rPr>
        <w:t xml:space="preserve"> wzajemnego z nich korzystania. </w:t>
      </w:r>
      <w:r w:rsidRPr="00D62767">
        <w:rPr>
          <w:rFonts w:ascii="Times New Roman" w:hAnsi="Times New Roman" w:cs="Times New Roman"/>
          <w:sz w:val="28"/>
          <w:szCs w:val="28"/>
        </w:rPr>
        <w:t>Przedstawiciele wyznań nierzymskokatolic</w:t>
      </w:r>
      <w:r>
        <w:rPr>
          <w:rFonts w:ascii="Times New Roman" w:hAnsi="Times New Roman" w:cs="Times New Roman"/>
          <w:sz w:val="28"/>
          <w:szCs w:val="28"/>
        </w:rPr>
        <w:t xml:space="preserve">kich zaczęli w znacznej liczbie </w:t>
      </w:r>
      <w:r w:rsidRPr="00D62767">
        <w:rPr>
          <w:rFonts w:ascii="Times New Roman" w:hAnsi="Times New Roman" w:cs="Times New Roman"/>
          <w:sz w:val="28"/>
          <w:szCs w:val="28"/>
        </w:rPr>
        <w:t>pojawiać się na Malcie w pierwszej po</w:t>
      </w:r>
      <w:r>
        <w:rPr>
          <w:rFonts w:ascii="Times New Roman" w:hAnsi="Times New Roman" w:cs="Times New Roman"/>
          <w:sz w:val="28"/>
          <w:szCs w:val="28"/>
        </w:rPr>
        <w:t xml:space="preserve">łowie XIX w., kiedy wyspa stała </w:t>
      </w:r>
      <w:r w:rsidRPr="00D62767">
        <w:rPr>
          <w:rFonts w:ascii="Times New Roman" w:hAnsi="Times New Roman" w:cs="Times New Roman"/>
          <w:sz w:val="28"/>
          <w:szCs w:val="28"/>
        </w:rPr>
        <w:t>się kolonią brytyjską. Przybywającym</w:t>
      </w:r>
      <w:r>
        <w:rPr>
          <w:rFonts w:ascii="Times New Roman" w:hAnsi="Times New Roman" w:cs="Times New Roman"/>
          <w:sz w:val="28"/>
          <w:szCs w:val="28"/>
        </w:rPr>
        <w:t xml:space="preserve"> tam i stacjonującym brytyjskim </w:t>
      </w:r>
      <w:r w:rsidRPr="00D62767">
        <w:rPr>
          <w:rFonts w:ascii="Times New Roman" w:hAnsi="Times New Roman" w:cs="Times New Roman"/>
          <w:sz w:val="28"/>
          <w:szCs w:val="28"/>
        </w:rPr>
        <w:t>żołnierzom towarzyszyli duchowni różnych</w:t>
      </w:r>
      <w:r>
        <w:rPr>
          <w:rFonts w:ascii="Times New Roman" w:hAnsi="Times New Roman" w:cs="Times New Roman"/>
          <w:sz w:val="28"/>
          <w:szCs w:val="28"/>
        </w:rPr>
        <w:t xml:space="preserve"> wyznań. Przybysze potrzebowali </w:t>
      </w:r>
      <w:r w:rsidRPr="00D62767">
        <w:rPr>
          <w:rFonts w:ascii="Times New Roman" w:hAnsi="Times New Roman" w:cs="Times New Roman"/>
          <w:sz w:val="28"/>
          <w:szCs w:val="28"/>
        </w:rPr>
        <w:t>odpowiednich miejsc kultu, dlatego zaczęto budować kościoły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767">
        <w:rPr>
          <w:rFonts w:ascii="Times New Roman" w:hAnsi="Times New Roman" w:cs="Times New Roman"/>
          <w:sz w:val="28"/>
          <w:szCs w:val="28"/>
        </w:rPr>
        <w:t>m. in. dla członków Kościoła Szkocji (</w:t>
      </w:r>
      <w:r>
        <w:rPr>
          <w:rFonts w:ascii="Times New Roman" w:hAnsi="Times New Roman" w:cs="Times New Roman"/>
          <w:sz w:val="28"/>
          <w:szCs w:val="28"/>
        </w:rPr>
        <w:t xml:space="preserve">kościół św. Andrzeja, erygowany </w:t>
      </w:r>
      <w:r w:rsidRPr="00D62767">
        <w:rPr>
          <w:rFonts w:ascii="Times New Roman" w:hAnsi="Times New Roman" w:cs="Times New Roman"/>
          <w:sz w:val="28"/>
          <w:szCs w:val="28"/>
        </w:rPr>
        <w:t>w 1824 r., ukończony w 1857 r.), Wspó</w:t>
      </w:r>
      <w:r>
        <w:rPr>
          <w:rFonts w:ascii="Times New Roman" w:hAnsi="Times New Roman" w:cs="Times New Roman"/>
          <w:sz w:val="28"/>
          <w:szCs w:val="28"/>
        </w:rPr>
        <w:t xml:space="preserve">lnoty Anglikańskiej (prokatedra </w:t>
      </w:r>
      <w:r w:rsidRPr="00D62767">
        <w:rPr>
          <w:rFonts w:ascii="Times New Roman" w:hAnsi="Times New Roman" w:cs="Times New Roman"/>
          <w:sz w:val="28"/>
          <w:szCs w:val="28"/>
        </w:rPr>
        <w:t>św. Pawła, erygowana w 1839 r., ukończona w 1844 r.) oraz Kości</w:t>
      </w:r>
      <w:r>
        <w:rPr>
          <w:rFonts w:ascii="Times New Roman" w:hAnsi="Times New Roman" w:cs="Times New Roman"/>
          <w:sz w:val="28"/>
          <w:szCs w:val="28"/>
        </w:rPr>
        <w:t xml:space="preserve">oła </w:t>
      </w:r>
      <w:r w:rsidRPr="00D62767">
        <w:rPr>
          <w:rFonts w:ascii="Times New Roman" w:hAnsi="Times New Roman" w:cs="Times New Roman"/>
          <w:sz w:val="28"/>
          <w:szCs w:val="28"/>
        </w:rPr>
        <w:t>Metodystycznego (kościół ukończony w 188</w:t>
      </w:r>
      <w:r>
        <w:rPr>
          <w:rFonts w:ascii="Times New Roman" w:hAnsi="Times New Roman" w:cs="Times New Roman"/>
          <w:sz w:val="28"/>
          <w:szCs w:val="28"/>
        </w:rPr>
        <w:t xml:space="preserve">3 r.). Wojna krymska i otwarcie </w:t>
      </w:r>
      <w:r w:rsidRPr="00D62767">
        <w:rPr>
          <w:rFonts w:ascii="Times New Roman" w:hAnsi="Times New Roman" w:cs="Times New Roman"/>
          <w:sz w:val="28"/>
          <w:szCs w:val="28"/>
        </w:rPr>
        <w:t>Kanału Sueskiego uczyniły z Malty st</w:t>
      </w:r>
      <w:r>
        <w:rPr>
          <w:rFonts w:ascii="Times New Roman" w:hAnsi="Times New Roman" w:cs="Times New Roman"/>
          <w:sz w:val="28"/>
          <w:szCs w:val="28"/>
        </w:rPr>
        <w:t xml:space="preserve">rategiczną bazę morską, a także </w:t>
      </w:r>
      <w:r w:rsidRPr="00D62767">
        <w:rPr>
          <w:rFonts w:ascii="Times New Roman" w:hAnsi="Times New Roman" w:cs="Times New Roman"/>
          <w:sz w:val="28"/>
          <w:szCs w:val="28"/>
        </w:rPr>
        <w:t>ważny ośrodek h</w:t>
      </w:r>
      <w:r>
        <w:rPr>
          <w:rFonts w:ascii="Times New Roman" w:hAnsi="Times New Roman" w:cs="Times New Roman"/>
          <w:sz w:val="28"/>
          <w:szCs w:val="28"/>
        </w:rPr>
        <w:t xml:space="preserve">andlu i przemysłu stoczniowego. </w:t>
      </w:r>
      <w:r w:rsidRPr="00D62767">
        <w:rPr>
          <w:rFonts w:ascii="Times New Roman" w:hAnsi="Times New Roman" w:cs="Times New Roman"/>
          <w:sz w:val="28"/>
          <w:szCs w:val="28"/>
        </w:rPr>
        <w:t>Już w 1816 r. mieszkający na Malc</w:t>
      </w:r>
      <w:r>
        <w:rPr>
          <w:rFonts w:ascii="Times New Roman" w:hAnsi="Times New Roman" w:cs="Times New Roman"/>
          <w:sz w:val="28"/>
          <w:szCs w:val="28"/>
        </w:rPr>
        <w:t xml:space="preserve">ie Grecy i Cypryjczycy założyli  </w:t>
      </w:r>
      <w:r w:rsidRPr="00D62767">
        <w:rPr>
          <w:rFonts w:ascii="Times New Roman" w:hAnsi="Times New Roman" w:cs="Times New Roman"/>
          <w:sz w:val="28"/>
          <w:szCs w:val="28"/>
        </w:rPr>
        <w:t>grecką wspólnotę prawosławną. Od lat 90. ubi</w:t>
      </w:r>
      <w:r>
        <w:rPr>
          <w:rFonts w:ascii="Times New Roman" w:hAnsi="Times New Roman" w:cs="Times New Roman"/>
          <w:sz w:val="28"/>
          <w:szCs w:val="28"/>
        </w:rPr>
        <w:t xml:space="preserve">egłego wieku nastąpił gwałtowny </w:t>
      </w:r>
      <w:r w:rsidRPr="00D62767">
        <w:rPr>
          <w:rFonts w:ascii="Times New Roman" w:hAnsi="Times New Roman" w:cs="Times New Roman"/>
          <w:sz w:val="28"/>
          <w:szCs w:val="28"/>
        </w:rPr>
        <w:t>wzrost liczby członków różnych Koś</w:t>
      </w:r>
      <w:r>
        <w:rPr>
          <w:rFonts w:ascii="Times New Roman" w:hAnsi="Times New Roman" w:cs="Times New Roman"/>
          <w:sz w:val="28"/>
          <w:szCs w:val="28"/>
        </w:rPr>
        <w:t xml:space="preserve">ciołów prawosławnych. Większość </w:t>
      </w:r>
      <w:r w:rsidRPr="00D62767">
        <w:rPr>
          <w:rFonts w:ascii="Times New Roman" w:hAnsi="Times New Roman" w:cs="Times New Roman"/>
          <w:sz w:val="28"/>
          <w:szCs w:val="28"/>
        </w:rPr>
        <w:t>z nich to mieszkańcy Europy Wscho</w:t>
      </w:r>
      <w:r>
        <w:rPr>
          <w:rFonts w:ascii="Times New Roman" w:hAnsi="Times New Roman" w:cs="Times New Roman"/>
          <w:sz w:val="28"/>
          <w:szCs w:val="28"/>
        </w:rPr>
        <w:t xml:space="preserve">dniej osiedlający się na Malcie </w:t>
      </w:r>
      <w:r w:rsidRPr="00D62767">
        <w:rPr>
          <w:rFonts w:ascii="Times New Roman" w:hAnsi="Times New Roman" w:cs="Times New Roman"/>
          <w:sz w:val="28"/>
          <w:szCs w:val="28"/>
        </w:rPr>
        <w:t>w celu znalezienia pracy. Należą do nich prawosła</w:t>
      </w:r>
      <w:r>
        <w:rPr>
          <w:rFonts w:ascii="Times New Roman" w:hAnsi="Times New Roman" w:cs="Times New Roman"/>
          <w:sz w:val="28"/>
          <w:szCs w:val="28"/>
        </w:rPr>
        <w:t xml:space="preserve">wni Serbowie i Rosjanie, </w:t>
      </w:r>
      <w:r w:rsidRPr="00D62767">
        <w:rPr>
          <w:rFonts w:ascii="Times New Roman" w:hAnsi="Times New Roman" w:cs="Times New Roman"/>
          <w:sz w:val="28"/>
          <w:szCs w:val="28"/>
        </w:rPr>
        <w:t>a także Rumuni i Bułgarzy. Jedno</w:t>
      </w:r>
      <w:r>
        <w:rPr>
          <w:rFonts w:ascii="Times New Roman" w:hAnsi="Times New Roman" w:cs="Times New Roman"/>
          <w:sz w:val="28"/>
          <w:szCs w:val="28"/>
        </w:rPr>
        <w:t xml:space="preserve">cześnie znaczna liczba wiernych </w:t>
      </w:r>
      <w:r w:rsidRPr="00D62767">
        <w:rPr>
          <w:rFonts w:ascii="Times New Roman" w:hAnsi="Times New Roman" w:cs="Times New Roman"/>
          <w:sz w:val="28"/>
          <w:szCs w:val="28"/>
        </w:rPr>
        <w:t>z Kościołów orientalnych, zwłaszcza z Egip</w:t>
      </w:r>
      <w:r>
        <w:rPr>
          <w:rFonts w:ascii="Times New Roman" w:hAnsi="Times New Roman" w:cs="Times New Roman"/>
          <w:sz w:val="28"/>
          <w:szCs w:val="28"/>
        </w:rPr>
        <w:t xml:space="preserve">tu, Etiopii i Erytrei, znalazła </w:t>
      </w:r>
      <w:r w:rsidRPr="00D62767">
        <w:rPr>
          <w:rFonts w:ascii="Times New Roman" w:hAnsi="Times New Roman" w:cs="Times New Roman"/>
          <w:sz w:val="28"/>
          <w:szCs w:val="28"/>
        </w:rPr>
        <w:t>schronienie na Malcie, uciekając ze swoi</w:t>
      </w:r>
      <w:r>
        <w:rPr>
          <w:rFonts w:ascii="Times New Roman" w:hAnsi="Times New Roman" w:cs="Times New Roman"/>
          <w:sz w:val="28"/>
          <w:szCs w:val="28"/>
        </w:rPr>
        <w:t xml:space="preserve">ch krajów z powodu prześladowań </w:t>
      </w:r>
      <w:r w:rsidRPr="00D62767">
        <w:rPr>
          <w:rFonts w:ascii="Times New Roman" w:hAnsi="Times New Roman" w:cs="Times New Roman"/>
          <w:sz w:val="28"/>
          <w:szCs w:val="28"/>
        </w:rPr>
        <w:t>chrześcijan. To samo można powiedzi</w:t>
      </w:r>
      <w:r>
        <w:rPr>
          <w:rFonts w:ascii="Times New Roman" w:hAnsi="Times New Roman" w:cs="Times New Roman"/>
          <w:sz w:val="28"/>
          <w:szCs w:val="28"/>
        </w:rPr>
        <w:t xml:space="preserve">eć o małych grupach chrześcijan </w:t>
      </w:r>
      <w:r w:rsidRPr="00D62767">
        <w:rPr>
          <w:rFonts w:ascii="Times New Roman" w:hAnsi="Times New Roman" w:cs="Times New Roman"/>
          <w:sz w:val="28"/>
          <w:szCs w:val="28"/>
        </w:rPr>
        <w:t>z Bliskiego Wschodu, szczególnie z Syrii i Iraku.</w:t>
      </w:r>
    </w:p>
    <w:p w:rsidR="004F734C" w:rsidRDefault="004F734C" w:rsidP="004F734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Ta bogata mozaika tradycji i wyzn</w:t>
      </w:r>
      <w:r>
        <w:rPr>
          <w:rFonts w:ascii="Times New Roman" w:hAnsi="Times New Roman" w:cs="Times New Roman"/>
          <w:sz w:val="28"/>
          <w:szCs w:val="28"/>
        </w:rPr>
        <w:t xml:space="preserve">ań chrześcijańskich sprawia, że </w:t>
      </w:r>
      <w:r w:rsidRPr="00D62767">
        <w:rPr>
          <w:rFonts w:ascii="Times New Roman" w:hAnsi="Times New Roman" w:cs="Times New Roman"/>
          <w:sz w:val="28"/>
          <w:szCs w:val="28"/>
        </w:rPr>
        <w:t>ekumenizm jest na Malcie bardzo żywy. Pierwsze spotkania ekumeniczne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 xml:space="preserve">odbyły się tam już w połowie </w:t>
      </w:r>
      <w:r>
        <w:rPr>
          <w:rFonts w:ascii="Times New Roman" w:hAnsi="Times New Roman" w:cs="Times New Roman"/>
          <w:sz w:val="28"/>
          <w:szCs w:val="28"/>
        </w:rPr>
        <w:t xml:space="preserve">lat 60. XX w., kiedy mała grupa </w:t>
      </w:r>
      <w:r w:rsidRPr="00D62767">
        <w:rPr>
          <w:rFonts w:ascii="Times New Roman" w:hAnsi="Times New Roman" w:cs="Times New Roman"/>
          <w:sz w:val="28"/>
          <w:szCs w:val="28"/>
        </w:rPr>
        <w:t>duchownych rzymskokatolickich regula</w:t>
      </w:r>
      <w:r>
        <w:rPr>
          <w:rFonts w:ascii="Times New Roman" w:hAnsi="Times New Roman" w:cs="Times New Roman"/>
          <w:sz w:val="28"/>
          <w:szCs w:val="28"/>
        </w:rPr>
        <w:t xml:space="preserve">rnie spotykała się z kapelanami </w:t>
      </w:r>
      <w:r w:rsidRPr="00D62767">
        <w:rPr>
          <w:rFonts w:ascii="Times New Roman" w:hAnsi="Times New Roman" w:cs="Times New Roman"/>
          <w:sz w:val="28"/>
          <w:szCs w:val="28"/>
        </w:rPr>
        <w:t>ze stacjonujących tu brytyjskich sił zbrojny</w:t>
      </w:r>
      <w:r>
        <w:rPr>
          <w:rFonts w:ascii="Times New Roman" w:hAnsi="Times New Roman" w:cs="Times New Roman"/>
          <w:sz w:val="28"/>
          <w:szCs w:val="28"/>
        </w:rPr>
        <w:t xml:space="preserve">ch. Omawiano sprawy szczególnie </w:t>
      </w:r>
      <w:r w:rsidRPr="00D62767">
        <w:rPr>
          <w:rFonts w:ascii="Times New Roman" w:hAnsi="Times New Roman" w:cs="Times New Roman"/>
          <w:sz w:val="28"/>
          <w:szCs w:val="28"/>
        </w:rPr>
        <w:t>ważne dla wszystkich i razem</w:t>
      </w:r>
      <w:r>
        <w:rPr>
          <w:rFonts w:ascii="Times New Roman" w:hAnsi="Times New Roman" w:cs="Times New Roman"/>
          <w:sz w:val="28"/>
          <w:szCs w:val="28"/>
        </w:rPr>
        <w:t xml:space="preserve"> się modlono. Ożywiona i owocna </w:t>
      </w:r>
      <w:r w:rsidRPr="00D62767">
        <w:rPr>
          <w:rFonts w:ascii="Times New Roman" w:hAnsi="Times New Roman" w:cs="Times New Roman"/>
          <w:sz w:val="28"/>
          <w:szCs w:val="28"/>
        </w:rPr>
        <w:t>była współpraca maltańskich biblistó</w:t>
      </w:r>
      <w:r>
        <w:rPr>
          <w:rFonts w:ascii="Times New Roman" w:hAnsi="Times New Roman" w:cs="Times New Roman"/>
          <w:sz w:val="28"/>
          <w:szCs w:val="28"/>
        </w:rPr>
        <w:t xml:space="preserve">w i duchownych reprezentujących </w:t>
      </w:r>
      <w:r w:rsidRPr="00D62767">
        <w:rPr>
          <w:rFonts w:ascii="Times New Roman" w:hAnsi="Times New Roman" w:cs="Times New Roman"/>
          <w:sz w:val="28"/>
          <w:szCs w:val="28"/>
        </w:rPr>
        <w:t xml:space="preserve">różne tradycje chrześcijańskie. Także </w:t>
      </w:r>
      <w:r>
        <w:rPr>
          <w:rFonts w:ascii="Times New Roman" w:hAnsi="Times New Roman" w:cs="Times New Roman"/>
          <w:sz w:val="28"/>
          <w:szCs w:val="28"/>
        </w:rPr>
        <w:t xml:space="preserve">Maltańskie Towarzystwo Biblijne </w:t>
      </w:r>
      <w:r w:rsidRPr="00D62767">
        <w:rPr>
          <w:rFonts w:ascii="Times New Roman" w:hAnsi="Times New Roman" w:cs="Times New Roman"/>
          <w:sz w:val="28"/>
          <w:szCs w:val="28"/>
        </w:rPr>
        <w:t>współpracowało z duchownymi z róż</w:t>
      </w:r>
      <w:r>
        <w:rPr>
          <w:rFonts w:ascii="Times New Roman" w:hAnsi="Times New Roman" w:cs="Times New Roman"/>
          <w:sz w:val="28"/>
          <w:szCs w:val="28"/>
        </w:rPr>
        <w:t xml:space="preserve">nych wspólnot chrześcijańskich. </w:t>
      </w:r>
      <w:r w:rsidRPr="00D62767">
        <w:rPr>
          <w:rFonts w:ascii="Times New Roman" w:hAnsi="Times New Roman" w:cs="Times New Roman"/>
          <w:sz w:val="28"/>
          <w:szCs w:val="28"/>
        </w:rPr>
        <w:t>Wiadomo, że wiele z tych ekumenicznych kontaktów opierało się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osobistych i przyjacielskich relacjach.</w:t>
      </w:r>
    </w:p>
    <w:p w:rsidR="004F734C" w:rsidRPr="00D62767" w:rsidRDefault="004F734C" w:rsidP="004F734C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F734C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lastRenderedPageBreak/>
        <w:t>Pierwsze formalne nabożeństwa ekumeniczne na Malcie odbyły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pod koniec lat 60. i na początku lat 70. XX w. Relacje ekumeniczne na Malcie roz</w:t>
      </w:r>
      <w:r>
        <w:rPr>
          <w:rFonts w:ascii="Times New Roman" w:hAnsi="Times New Roman" w:cs="Times New Roman"/>
          <w:sz w:val="28"/>
          <w:szCs w:val="28"/>
        </w:rPr>
        <w:t xml:space="preserve">wijają się dynamicznie. Cechuje </w:t>
      </w:r>
      <w:r w:rsidRPr="00D62767">
        <w:rPr>
          <w:rFonts w:ascii="Times New Roman" w:hAnsi="Times New Roman" w:cs="Times New Roman"/>
          <w:sz w:val="28"/>
          <w:szCs w:val="28"/>
        </w:rPr>
        <w:t>je głęboki szacunek i autentyczna chęć współ</w:t>
      </w:r>
      <w:r>
        <w:rPr>
          <w:rFonts w:ascii="Times New Roman" w:hAnsi="Times New Roman" w:cs="Times New Roman"/>
          <w:sz w:val="28"/>
          <w:szCs w:val="28"/>
        </w:rPr>
        <w:t xml:space="preserve">pracy. Kościół rzymskokatolicki </w:t>
      </w:r>
      <w:r w:rsidRPr="00D62767">
        <w:rPr>
          <w:rFonts w:ascii="Times New Roman" w:hAnsi="Times New Roman" w:cs="Times New Roman"/>
          <w:sz w:val="28"/>
          <w:szCs w:val="28"/>
        </w:rPr>
        <w:t>na Malcie odegrał kluczową rolę, pomagając r</w:t>
      </w:r>
      <w:r>
        <w:rPr>
          <w:rFonts w:ascii="Times New Roman" w:hAnsi="Times New Roman" w:cs="Times New Roman"/>
          <w:sz w:val="28"/>
          <w:szCs w:val="28"/>
        </w:rPr>
        <w:t xml:space="preserve">óżnym Kościołom </w:t>
      </w:r>
      <w:r w:rsidRPr="00D62767">
        <w:rPr>
          <w:rFonts w:ascii="Times New Roman" w:hAnsi="Times New Roman" w:cs="Times New Roman"/>
          <w:sz w:val="28"/>
          <w:szCs w:val="28"/>
        </w:rPr>
        <w:t>prawosławnym w znalezieniu odpowie</w:t>
      </w:r>
      <w:r>
        <w:rPr>
          <w:rFonts w:ascii="Times New Roman" w:hAnsi="Times New Roman" w:cs="Times New Roman"/>
          <w:sz w:val="28"/>
          <w:szCs w:val="28"/>
        </w:rPr>
        <w:t xml:space="preserve">dniego miejsca do praktykowania </w:t>
      </w:r>
      <w:r w:rsidRPr="00D62767">
        <w:rPr>
          <w:rFonts w:ascii="Times New Roman" w:hAnsi="Times New Roman" w:cs="Times New Roman"/>
          <w:sz w:val="28"/>
          <w:szCs w:val="28"/>
        </w:rPr>
        <w:t xml:space="preserve">kultu. Również rzymskokatolicka diecezja </w:t>
      </w:r>
      <w:r>
        <w:rPr>
          <w:rFonts w:ascii="Times New Roman" w:hAnsi="Times New Roman" w:cs="Times New Roman"/>
          <w:sz w:val="28"/>
          <w:szCs w:val="28"/>
        </w:rPr>
        <w:t xml:space="preserve">Gozo okazała podobną gościnność </w:t>
      </w:r>
      <w:r w:rsidRPr="00D62767">
        <w:rPr>
          <w:rFonts w:ascii="Times New Roman" w:hAnsi="Times New Roman" w:cs="Times New Roman"/>
          <w:sz w:val="28"/>
          <w:szCs w:val="28"/>
        </w:rPr>
        <w:t>i zapewniła miejsca, gdzie anglikani</w:t>
      </w:r>
      <w:r>
        <w:rPr>
          <w:rFonts w:ascii="Times New Roman" w:hAnsi="Times New Roman" w:cs="Times New Roman"/>
          <w:sz w:val="28"/>
          <w:szCs w:val="28"/>
        </w:rPr>
        <w:t xml:space="preserve">e i chrześcijanie wywodzący się </w:t>
      </w:r>
      <w:r w:rsidRPr="00D62767">
        <w:rPr>
          <w:rFonts w:ascii="Times New Roman" w:hAnsi="Times New Roman" w:cs="Times New Roman"/>
          <w:sz w:val="28"/>
          <w:szCs w:val="28"/>
        </w:rPr>
        <w:t>z tradycji reformowanych mogli praktykować swój kult.</w:t>
      </w:r>
    </w:p>
    <w:p w:rsidR="004F734C" w:rsidRPr="00D62767" w:rsidRDefault="004F734C" w:rsidP="004F734C">
      <w:pPr>
        <w:ind w:left="0" w:firstLine="357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Współpraca ekumeniczna na różnych poziomach odegrała zasadniczą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rolę w promowaniu idei jedności chrześcijan na Malcie. Klimat ekumeniczny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na Malcie jest bardzo sprzyjający i może istotnie służyć za wzór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67">
        <w:rPr>
          <w:rFonts w:ascii="Times New Roman" w:hAnsi="Times New Roman" w:cs="Times New Roman"/>
          <w:sz w:val="28"/>
          <w:szCs w:val="28"/>
        </w:rPr>
        <w:t>jako mikrokosmos dialogu ekumenicznego na poziomie uniwersalnym.</w:t>
      </w:r>
    </w:p>
    <w:p w:rsidR="004F734C" w:rsidRDefault="004F734C" w:rsidP="004F734C">
      <w:pPr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 xml:space="preserve">Kościoły chrześcijańskie na Malcie </w:t>
      </w:r>
      <w:r>
        <w:rPr>
          <w:rFonts w:ascii="Times New Roman" w:hAnsi="Times New Roman" w:cs="Times New Roman"/>
          <w:sz w:val="28"/>
          <w:szCs w:val="28"/>
        </w:rPr>
        <w:t xml:space="preserve">zostały wybrane, żeby opracować </w:t>
      </w:r>
      <w:r w:rsidRPr="00D62767">
        <w:rPr>
          <w:rFonts w:ascii="Times New Roman" w:hAnsi="Times New Roman" w:cs="Times New Roman"/>
          <w:sz w:val="28"/>
          <w:szCs w:val="28"/>
        </w:rPr>
        <w:t>materiały na Tydzień Modlitw o Jedność Chrześcijan w 2020 r</w:t>
      </w:r>
    </w:p>
    <w:p w:rsidR="003065AB" w:rsidRDefault="003065AB"/>
    <w:sectPr w:rsidR="003065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24" w:rsidRDefault="00E85224" w:rsidP="004F734C">
      <w:r>
        <w:separator/>
      </w:r>
    </w:p>
  </w:endnote>
  <w:endnote w:type="continuationSeparator" w:id="0">
    <w:p w:rsidR="00E85224" w:rsidRDefault="00E85224" w:rsidP="004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24" w:rsidRDefault="00E85224" w:rsidP="004F734C">
      <w:r>
        <w:separator/>
      </w:r>
    </w:p>
  </w:footnote>
  <w:footnote w:type="continuationSeparator" w:id="0">
    <w:p w:rsidR="00E85224" w:rsidRDefault="00E85224" w:rsidP="004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493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734C" w:rsidRPr="004F734C" w:rsidRDefault="004F734C">
        <w:pPr>
          <w:pStyle w:val="Nagwek"/>
          <w:rPr>
            <w:rFonts w:ascii="Times New Roman" w:hAnsi="Times New Roman" w:cs="Times New Roman"/>
            <w:sz w:val="24"/>
            <w:szCs w:val="24"/>
          </w:rPr>
        </w:pPr>
        <w:r w:rsidRPr="004F73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73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73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87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734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F734C">
          <w:rPr>
            <w:rFonts w:ascii="Times New Roman" w:hAnsi="Times New Roman" w:cs="Times New Roman"/>
            <w:sz w:val="24"/>
            <w:szCs w:val="24"/>
          </w:rPr>
          <w:t>Tydzień Modlitw o Jedność Chrześcijan: Życzliwymi bądźmy”, 18 – 25 I 2020</w:t>
        </w:r>
      </w:p>
    </w:sdtContent>
  </w:sdt>
  <w:p w:rsidR="004F734C" w:rsidRDefault="004F7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C"/>
    <w:rsid w:val="00190443"/>
    <w:rsid w:val="003065AB"/>
    <w:rsid w:val="004B787E"/>
    <w:rsid w:val="004F734C"/>
    <w:rsid w:val="00E10BF7"/>
    <w:rsid w:val="00E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2ED-F674-4D95-A60F-C3FCF7A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34C"/>
  </w:style>
  <w:style w:type="paragraph" w:styleId="Stopka">
    <w:name w:val="footer"/>
    <w:basedOn w:val="Normalny"/>
    <w:link w:val="StopkaZnak"/>
    <w:uiPriority w:val="99"/>
    <w:unhideWhenUsed/>
    <w:rsid w:val="004F7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2020-01-11T09:06:00Z</dcterms:created>
  <dcterms:modified xsi:type="dcterms:W3CDTF">2020-01-11T10:14:00Z</dcterms:modified>
</cp:coreProperties>
</file>