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7E6E6" w:themeColor="background2"/>
  <w:body>
    <w:p w:rsidR="00182727" w:rsidRDefault="00AB0908" w:rsidP="004B7D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Zapraszamy na </w:t>
      </w:r>
      <w:r w:rsidR="004B7D86">
        <w:rPr>
          <w:rFonts w:ascii="Times New Roman" w:hAnsi="Times New Roman" w:cs="Times New Roman"/>
        </w:rPr>
        <w:t xml:space="preserve">Mszę św. </w:t>
      </w:r>
      <w:proofErr w:type="spellStart"/>
      <w:r>
        <w:rPr>
          <w:rFonts w:ascii="Times New Roman" w:hAnsi="Times New Roman" w:cs="Times New Roman"/>
        </w:rPr>
        <w:t>R</w:t>
      </w:r>
      <w:r w:rsidR="004B7D86">
        <w:rPr>
          <w:rFonts w:ascii="Times New Roman" w:hAnsi="Times New Roman" w:cs="Times New Roman"/>
        </w:rPr>
        <w:t>oratnią</w:t>
      </w:r>
      <w:proofErr w:type="spellEnd"/>
      <w:r w:rsidR="004B7D8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rano o godz. 6.00. R</w:t>
      </w:r>
      <w:r w:rsidR="004B7D86">
        <w:rPr>
          <w:rFonts w:ascii="Times New Roman" w:hAnsi="Times New Roman" w:cs="Times New Roman"/>
        </w:rPr>
        <w:t xml:space="preserve">oraty </w:t>
      </w:r>
      <w:r>
        <w:rPr>
          <w:rFonts w:ascii="Times New Roman" w:hAnsi="Times New Roman" w:cs="Times New Roman"/>
        </w:rPr>
        <w:t xml:space="preserve">trwają do </w:t>
      </w:r>
      <w:r w:rsidR="004B7D86">
        <w:rPr>
          <w:rFonts w:ascii="Times New Roman" w:hAnsi="Times New Roman" w:cs="Times New Roman"/>
        </w:rPr>
        <w:t xml:space="preserve">Wigilii, a więc do </w:t>
      </w:r>
      <w:r>
        <w:rPr>
          <w:rFonts w:ascii="Times New Roman" w:hAnsi="Times New Roman" w:cs="Times New Roman"/>
        </w:rPr>
        <w:t>wtorku włącznie.</w:t>
      </w:r>
      <w:r w:rsidR="004B7D86">
        <w:rPr>
          <w:rFonts w:ascii="Times New Roman" w:hAnsi="Times New Roman" w:cs="Times New Roman"/>
        </w:rPr>
        <w:t xml:space="preserve"> We wtorek przed południem Msza św. o godz. 8.00. Nie będzie Mszy św. o godz. 18.00.</w:t>
      </w:r>
    </w:p>
    <w:p w:rsidR="004B7D86" w:rsidRDefault="004B7D86" w:rsidP="004B7D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wtorek w Wigilię Bożego Narodzenia Msza św. o godz. 22.00, następna Msza św. o Bożym Narodzeniu – Pasterka o godz. 24.00 (środa). </w:t>
      </w:r>
      <w:r w:rsidR="009C179E">
        <w:rPr>
          <w:rFonts w:ascii="Times New Roman" w:hAnsi="Times New Roman" w:cs="Times New Roman"/>
        </w:rPr>
        <w:t>Kto uczestniczy podczas Pasterki u Komunii św. może również przystąpić do Sakramentu Eucharystii w dzień podczas Mszy św.</w:t>
      </w:r>
    </w:p>
    <w:p w:rsidR="004B7D86" w:rsidRDefault="004B7D86" w:rsidP="004B7D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tym dniu nie obowiązuje post liturgiczny, ale w Polsce Kościół zachęca do dawnej tradycji, która uświęcała wigilię Bożego Narodzenia postem, szczególnie wieczerzę wigilijną. </w:t>
      </w:r>
    </w:p>
    <w:p w:rsidR="004B7D86" w:rsidRDefault="004B7D86" w:rsidP="004B7D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Można jeszcze otrzymać w sklepiku opłatek, którym dzielimy się w gronie rodzin</w:t>
      </w:r>
      <w:r w:rsidR="00AF306C">
        <w:rPr>
          <w:rFonts w:ascii="Times New Roman" w:hAnsi="Times New Roman" w:cs="Times New Roman"/>
        </w:rPr>
        <w:t>nym</w:t>
      </w:r>
      <w:r>
        <w:rPr>
          <w:rFonts w:ascii="Times New Roman" w:hAnsi="Times New Roman" w:cs="Times New Roman"/>
        </w:rPr>
        <w:t xml:space="preserve"> w wieczór wigilijny.</w:t>
      </w:r>
    </w:p>
    <w:p w:rsidR="00AF306C" w:rsidRDefault="00AF306C" w:rsidP="004B7D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środę w I Święto Bożego Narodzenia Msze św. jak w niedzielę, a więc o godz. 7.00, 8.30, 10.00, 11.30, 13.00, 16.00, 18.00.</w:t>
      </w:r>
    </w:p>
    <w:p w:rsidR="00AF306C" w:rsidRDefault="00AF306C" w:rsidP="004B7D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czwartej II Dzień Świąt Bożego Narodzenia. Msze św. jak w niedzielę. </w:t>
      </w:r>
    </w:p>
    <w:p w:rsidR="00AF306C" w:rsidRDefault="00AF306C" w:rsidP="004B7D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Uroczystość Bożego Narodzenia ma swoją Oktawę, która trwa do 1 stycznia 2020 roku do Uroczystości Świętej Bożej Rodzicielki. </w:t>
      </w:r>
    </w:p>
    <w:p w:rsidR="00AF306C" w:rsidRDefault="00AF306C" w:rsidP="004B7D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przyszłą niedzielę 29 grudnia obchodzimy Święto Świętej Rodziny Jezusa Maryi i Józefa. </w:t>
      </w:r>
      <w:r w:rsidR="009C179E">
        <w:rPr>
          <w:rFonts w:ascii="Times New Roman" w:hAnsi="Times New Roman" w:cs="Times New Roman"/>
        </w:rPr>
        <w:t>W tym dniu małżonkowie mają okazję odnowić swoje przyrzeczenia sakramentalne. Zapraszamy by małżonkowie w przyszłą niedzielę razem uczestniczyli we Mszy św.</w:t>
      </w:r>
    </w:p>
    <w:p w:rsidR="009C179E" w:rsidRDefault="009C179E" w:rsidP="004B7D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poniedziałek spowiedzi św. słuchamy w parafii św. Anny u Ojców Franciszkanów.</w:t>
      </w:r>
    </w:p>
    <w:p w:rsidR="009C179E" w:rsidRDefault="009C179E" w:rsidP="004B7D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II Święto Bożego Narodzenia </w:t>
      </w:r>
      <w:proofErr w:type="spellStart"/>
      <w:r>
        <w:rPr>
          <w:rFonts w:ascii="Times New Roman" w:hAnsi="Times New Roman" w:cs="Times New Roman"/>
        </w:rPr>
        <w:t>scholka</w:t>
      </w:r>
      <w:proofErr w:type="spellEnd"/>
      <w:r>
        <w:rPr>
          <w:rFonts w:ascii="Times New Roman" w:hAnsi="Times New Roman" w:cs="Times New Roman"/>
        </w:rPr>
        <w:t xml:space="preserve"> parafialna Chrystusowe Owieczki zaprasza na koncert „Betlejemska Dobranocka”. Koncert odbędzie się w czwartek 26 XII o godz. 11.30. Powtórzony zostanie w niedzielę 5 stycznia na Mszy św. o godz. 11.30. Zapraszamy.</w:t>
      </w:r>
    </w:p>
    <w:p w:rsidR="009C179E" w:rsidRDefault="009C179E" w:rsidP="004B7D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sobotę 28 XII rozpoczniemy Kolędowanie. Program kolęd będzie ogłoszony w święta.</w:t>
      </w:r>
    </w:p>
    <w:p w:rsidR="009C179E" w:rsidRDefault="009C179E" w:rsidP="004B7D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względu na Oktawę Uroczystości Bożego Narodzenia, w piątek 27 XII nie obowiązuje post.</w:t>
      </w:r>
    </w:p>
    <w:p w:rsidR="009C179E" w:rsidRPr="00AB0908" w:rsidRDefault="00E356C9" w:rsidP="004B7D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Pamiętajmy o Roku Duszpasterskim, który rozpoczęliśmy adwentem, a który skupia naszą uwagę na obecności Chrystusa Eucharystycznego, który jest naszym życiem. Starajmy się przeżywać te dni jako „Wielka Tajemnica Wiary”, jako największy skarb, którego nosimy w sercach i strzeżemy za wszelką cenę, nawet za cenę życia, jak to zaświadczył I Męczennik Kościoła św. Szczepan, którego wspominamy w II dzień Świąt Bożego Narodzenia. </w:t>
      </w:r>
      <w:bookmarkStart w:id="0" w:name="_GoBack"/>
      <w:bookmarkEnd w:id="0"/>
    </w:p>
    <w:sectPr w:rsidR="009C179E" w:rsidRPr="00AB090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942" w:rsidRDefault="003A6942" w:rsidP="00AB0908">
      <w:pPr>
        <w:spacing w:after="0" w:line="240" w:lineRule="auto"/>
      </w:pPr>
      <w:r>
        <w:separator/>
      </w:r>
    </w:p>
  </w:endnote>
  <w:endnote w:type="continuationSeparator" w:id="0">
    <w:p w:rsidR="003A6942" w:rsidRDefault="003A6942" w:rsidP="00AB0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942" w:rsidRDefault="003A6942" w:rsidP="00AB0908">
      <w:pPr>
        <w:spacing w:after="0" w:line="240" w:lineRule="auto"/>
      </w:pPr>
      <w:r>
        <w:separator/>
      </w:r>
    </w:p>
  </w:footnote>
  <w:footnote w:type="continuationSeparator" w:id="0">
    <w:p w:rsidR="003A6942" w:rsidRDefault="003A6942" w:rsidP="00AB0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160171"/>
      <w:docPartObj>
        <w:docPartGallery w:val="Page Numbers (Top of Page)"/>
        <w:docPartUnique/>
      </w:docPartObj>
    </w:sdtPr>
    <w:sdtContent>
      <w:p w:rsidR="00AB0908" w:rsidRDefault="00AB0908">
        <w:pPr>
          <w:pStyle w:val="Nagwek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6C9">
          <w:rPr>
            <w:noProof/>
          </w:rPr>
          <w:t>1</w:t>
        </w:r>
        <w:r>
          <w:fldChar w:fldCharType="end"/>
        </w:r>
      </w:p>
    </w:sdtContent>
  </w:sdt>
  <w:p w:rsidR="00AB0908" w:rsidRPr="00AB0908" w:rsidRDefault="00AB0908" w:rsidP="00AB0908">
    <w:pPr>
      <w:pStyle w:val="Nagwek"/>
      <w:jc w:val="center"/>
      <w:rPr>
        <w:rFonts w:ascii="Times New Roman" w:hAnsi="Times New Roman" w:cs="Times New Roman"/>
        <w:sz w:val="28"/>
        <w:szCs w:val="28"/>
      </w:rPr>
    </w:pPr>
    <w:r w:rsidRPr="00AB0908">
      <w:rPr>
        <w:rFonts w:ascii="Times New Roman" w:hAnsi="Times New Roman" w:cs="Times New Roman"/>
        <w:sz w:val="28"/>
        <w:szCs w:val="28"/>
      </w:rPr>
      <w:t>IV NIEDZIELA ADWENTU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E4059"/>
    <w:multiLevelType w:val="hybridMultilevel"/>
    <w:tmpl w:val="FC887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908"/>
    <w:rsid w:val="00182727"/>
    <w:rsid w:val="003A6942"/>
    <w:rsid w:val="004B7D86"/>
    <w:rsid w:val="009C179E"/>
    <w:rsid w:val="00AB0908"/>
    <w:rsid w:val="00AF306C"/>
    <w:rsid w:val="00E3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F7863-EC15-4DF0-B4E1-AD9B2C7E5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0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0908"/>
  </w:style>
  <w:style w:type="paragraph" w:styleId="Stopka">
    <w:name w:val="footer"/>
    <w:basedOn w:val="Normalny"/>
    <w:link w:val="StopkaZnak"/>
    <w:uiPriority w:val="99"/>
    <w:unhideWhenUsed/>
    <w:rsid w:val="00AB0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0908"/>
  </w:style>
  <w:style w:type="paragraph" w:styleId="Akapitzlist">
    <w:name w:val="List Paragraph"/>
    <w:basedOn w:val="Normalny"/>
    <w:uiPriority w:val="34"/>
    <w:qFormat/>
    <w:rsid w:val="00AB0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1</cp:revision>
  <dcterms:created xsi:type="dcterms:W3CDTF">2019-12-21T23:31:00Z</dcterms:created>
  <dcterms:modified xsi:type="dcterms:W3CDTF">2019-12-22T00:19:00Z</dcterms:modified>
</cp:coreProperties>
</file>